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КГД-20-2-11/850-ВН от 14.01.2026</w:t>
      </w:r>
    </w:p>
    <w:p w14:paraId="69724A5A" w14:textId="77777777" w:rsidR="00823AE0" w:rsidRDefault="00124A27" w:rsidP="003A5265">
      <w:pPr>
        <w:ind w:left="5103"/>
        <w:jc w:val="center"/>
        <w:rPr>
          <w:sz w:val="28"/>
          <w:szCs w:val="28"/>
          <w:lang w:val="ru-RU"/>
        </w:rPr>
      </w:pPr>
      <w:bookmarkStart w:id="0" w:name="z111111538"/>
      <w:r>
        <w:rPr>
          <w:sz w:val="28"/>
          <w:szCs w:val="28"/>
          <w:lang w:val="ru-RU"/>
        </w:rPr>
        <w:t xml:space="preserve">Приложение к </w:t>
      </w:r>
      <w:r w:rsidR="00823AE0" w:rsidRPr="008755DF">
        <w:rPr>
          <w:sz w:val="28"/>
          <w:szCs w:val="28"/>
          <w:lang w:val="ru-RU"/>
        </w:rPr>
        <w:t>приказ</w:t>
      </w:r>
      <w:r>
        <w:rPr>
          <w:sz w:val="28"/>
          <w:szCs w:val="28"/>
          <w:lang w:val="ru-RU"/>
        </w:rPr>
        <w:t>у</w:t>
      </w:r>
    </w:p>
    <w:p w14:paraId="609B5348" w14:textId="77777777" w:rsidR="00124A27" w:rsidRPr="003A5265" w:rsidRDefault="00124A27" w:rsidP="003A5265">
      <w:pPr>
        <w:ind w:left="5103"/>
        <w:jc w:val="center"/>
        <w:rPr>
          <w:sz w:val="28"/>
          <w:szCs w:val="28"/>
          <w:lang w:val="ru-RU"/>
        </w:rPr>
      </w:pPr>
    </w:p>
    <w:p w14:paraId="41D6E346" w14:textId="77777777" w:rsidR="00124A27" w:rsidRPr="003A5265" w:rsidRDefault="00124A27" w:rsidP="003A5265">
      <w:pPr>
        <w:ind w:left="5103"/>
        <w:jc w:val="center"/>
        <w:rPr>
          <w:sz w:val="28"/>
          <w:szCs w:val="28"/>
          <w:lang w:val="ru-RU"/>
        </w:rPr>
      </w:pPr>
      <w:r w:rsidRPr="003A5265">
        <w:rPr>
          <w:sz w:val="28"/>
          <w:szCs w:val="28"/>
          <w:lang w:val="ru-RU"/>
        </w:rPr>
        <w:t>Утверждена приказом</w:t>
      </w:r>
      <w:r w:rsidRPr="003A5265">
        <w:rPr>
          <w:sz w:val="28"/>
          <w:szCs w:val="28"/>
          <w:lang w:val="ru-RU"/>
        </w:rPr>
        <w:br/>
        <w:t>Министр финансов</w:t>
      </w:r>
      <w:r w:rsidRPr="003A5265">
        <w:rPr>
          <w:sz w:val="28"/>
          <w:szCs w:val="28"/>
          <w:lang w:val="ru-RU"/>
        </w:rPr>
        <w:br/>
        <w:t>Республики Казахстан</w:t>
      </w:r>
      <w:r w:rsidRPr="003A5265">
        <w:rPr>
          <w:sz w:val="28"/>
          <w:szCs w:val="28"/>
          <w:lang w:val="ru-RU"/>
        </w:rPr>
        <w:br/>
        <w:t>от 28 октября 2025 года № 633</w:t>
      </w:r>
    </w:p>
    <w:p w14:paraId="6BD9C068" w14:textId="77777777" w:rsidR="00124A27" w:rsidRPr="003A5265" w:rsidRDefault="00124A27" w:rsidP="003A5265">
      <w:pPr>
        <w:ind w:left="5103"/>
        <w:jc w:val="center"/>
        <w:rPr>
          <w:sz w:val="28"/>
          <w:szCs w:val="28"/>
          <w:lang w:val="ru-RU"/>
        </w:rPr>
      </w:pPr>
    </w:p>
    <w:p w14:paraId="1BB736AB" w14:textId="77777777" w:rsidR="00124A27" w:rsidRPr="003A5265" w:rsidRDefault="00124A27" w:rsidP="00764CC1">
      <w:pPr>
        <w:ind w:left="5103" w:firstLine="657"/>
        <w:rPr>
          <w:i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форма </w:t>
      </w:r>
    </w:p>
    <w:p w14:paraId="5EB8EC5A" w14:textId="77777777" w:rsidR="00DE1317" w:rsidRDefault="00DE1317" w:rsidP="00B1629E">
      <w:pPr>
        <w:spacing w:after="0"/>
        <w:rPr>
          <w:b/>
          <w:color w:val="000000"/>
          <w:sz w:val="28"/>
          <w:lang w:val="ru-RU"/>
        </w:rPr>
      </w:pPr>
    </w:p>
    <w:p w14:paraId="7750154E" w14:textId="77777777" w:rsidR="00DE1317" w:rsidRDefault="00823AE0" w:rsidP="00823AE0">
      <w:pPr>
        <w:spacing w:after="0"/>
        <w:jc w:val="center"/>
        <w:rPr>
          <w:b/>
          <w:color w:val="000000"/>
          <w:sz w:val="28"/>
          <w:lang w:val="ru-RU"/>
        </w:rPr>
      </w:pPr>
      <w:bookmarkStart w:id="1" w:name="z111111539"/>
      <w:bookmarkEnd w:id="0"/>
      <w:r w:rsidRPr="00823AE0">
        <w:rPr>
          <w:b/>
          <w:color w:val="000000"/>
          <w:sz w:val="28"/>
          <w:lang w:val="ru-RU"/>
        </w:rPr>
        <w:t>Уведомление о расхождениях, выявленных по результатам камерального контроля</w:t>
      </w:r>
    </w:p>
    <w:p w14:paraId="564E3EA8" w14:textId="77777777" w:rsidR="00823AE0" w:rsidRDefault="00823AE0" w:rsidP="00B1629E">
      <w:pPr>
        <w:spacing w:after="0"/>
        <w:jc w:val="both"/>
        <w:rPr>
          <w:color w:val="000000"/>
          <w:sz w:val="28"/>
          <w:lang w:val="ru-RU"/>
        </w:rPr>
      </w:pPr>
    </w:p>
    <w:p w14:paraId="12C68D79" w14:textId="77777777" w:rsidR="00823AE0" w:rsidRPr="00DE1317" w:rsidRDefault="00823AE0" w:rsidP="00B1629E">
      <w:pPr>
        <w:spacing w:after="0"/>
        <w:jc w:val="both"/>
        <w:rPr>
          <w:color w:val="000000"/>
          <w:sz w:val="28"/>
          <w:lang w:val="ru-RU"/>
        </w:rPr>
      </w:pPr>
    </w:p>
    <w:p w14:paraId="662E17A6" w14:textId="77777777" w:rsidR="00B1629E" w:rsidRPr="00B1629E" w:rsidRDefault="00B1629E" w:rsidP="00B1629E">
      <w:pPr>
        <w:spacing w:after="0"/>
        <w:jc w:val="both"/>
        <w:rPr>
          <w:lang w:val="ru-RU"/>
        </w:rPr>
      </w:pPr>
      <w:r w:rsidRPr="00B1629E">
        <w:rPr>
          <w:color w:val="000000"/>
          <w:sz w:val="28"/>
        </w:rPr>
        <w:t>    </w:t>
      </w:r>
      <w:r w:rsidR="00006764">
        <w:rPr>
          <w:color w:val="000000"/>
          <w:sz w:val="28"/>
          <w:lang w:val="ru-RU"/>
        </w:rPr>
        <w:t xml:space="preserve">  «_____»</w:t>
      </w:r>
      <w:r w:rsidRPr="00B1629E">
        <w:rPr>
          <w:color w:val="000000"/>
          <w:sz w:val="28"/>
          <w:lang w:val="ru-RU"/>
        </w:rPr>
        <w:t xml:space="preserve"> __________ 20 ___ года </w:t>
      </w:r>
      <w:r w:rsidRPr="00B1629E">
        <w:rPr>
          <w:color w:val="000000"/>
          <w:sz w:val="28"/>
        </w:rPr>
        <w:t>     </w:t>
      </w:r>
      <w:r w:rsidRPr="00B1629E">
        <w:rPr>
          <w:color w:val="000000"/>
          <w:sz w:val="28"/>
          <w:lang w:val="ru-RU"/>
        </w:rPr>
        <w:t xml:space="preserve"> </w:t>
      </w:r>
      <w:r w:rsidRPr="00B1629E">
        <w:rPr>
          <w:color w:val="000000"/>
          <w:sz w:val="28"/>
        </w:rPr>
        <w:t>     </w:t>
      </w:r>
      <w:r w:rsidRPr="00B1629E">
        <w:rPr>
          <w:color w:val="000000"/>
          <w:sz w:val="28"/>
          <w:lang w:val="ru-RU"/>
        </w:rPr>
        <w:t xml:space="preserve"> </w:t>
      </w:r>
      <w:r w:rsidRPr="00B1629E">
        <w:rPr>
          <w:color w:val="000000"/>
          <w:sz w:val="28"/>
        </w:rPr>
        <w:t>     </w:t>
      </w:r>
      <w:r w:rsidRPr="00B1629E">
        <w:rPr>
          <w:color w:val="000000"/>
          <w:sz w:val="28"/>
          <w:lang w:val="ru-RU"/>
        </w:rPr>
        <w:t xml:space="preserve"> </w:t>
      </w:r>
      <w:r w:rsidRPr="00B1629E">
        <w:rPr>
          <w:color w:val="000000"/>
          <w:sz w:val="28"/>
        </w:rPr>
        <w:t>     </w:t>
      </w:r>
      <w:r w:rsidRPr="00B1629E">
        <w:rPr>
          <w:color w:val="000000"/>
          <w:sz w:val="28"/>
          <w:lang w:val="ru-RU"/>
        </w:rPr>
        <w:t xml:space="preserve"> </w:t>
      </w:r>
      <w:r w:rsidRPr="00B1629E">
        <w:rPr>
          <w:color w:val="000000"/>
          <w:sz w:val="28"/>
        </w:rPr>
        <w:t>     </w:t>
      </w:r>
      <w:r w:rsidRPr="00B1629E">
        <w:rPr>
          <w:color w:val="000000"/>
          <w:sz w:val="28"/>
          <w:lang w:val="ru-RU"/>
        </w:rPr>
        <w:t xml:space="preserve"> </w:t>
      </w:r>
      <w:r w:rsidRPr="00B1629E">
        <w:rPr>
          <w:color w:val="000000"/>
          <w:sz w:val="28"/>
        </w:rPr>
        <w:t>     </w:t>
      </w:r>
      <w:r w:rsidRPr="00B1629E">
        <w:rPr>
          <w:color w:val="000000"/>
          <w:sz w:val="28"/>
          <w:lang w:val="ru-RU"/>
        </w:rPr>
        <w:t xml:space="preserve"> № _________</w:t>
      </w:r>
    </w:p>
    <w:p w14:paraId="114E1A18" w14:textId="77777777" w:rsidR="00B1629E" w:rsidRPr="00B1629E" w:rsidRDefault="00B1629E" w:rsidP="00B1629E">
      <w:pPr>
        <w:spacing w:after="0"/>
        <w:jc w:val="both"/>
        <w:rPr>
          <w:lang w:val="ru-RU"/>
        </w:rPr>
      </w:pPr>
      <w:bookmarkStart w:id="2" w:name="z111111540"/>
      <w:bookmarkEnd w:id="1"/>
      <w:r w:rsidRPr="00B1629E">
        <w:rPr>
          <w:color w:val="000000"/>
          <w:sz w:val="28"/>
        </w:rPr>
        <w:t>     </w:t>
      </w:r>
      <w:r w:rsidRPr="00B1629E">
        <w:rPr>
          <w:color w:val="000000"/>
          <w:sz w:val="28"/>
          <w:lang w:val="ru-RU"/>
        </w:rPr>
        <w:t xml:space="preserve"> ________________________________________________</w:t>
      </w:r>
      <w:r w:rsidR="00514B85">
        <w:rPr>
          <w:color w:val="000000"/>
          <w:sz w:val="28"/>
          <w:lang w:val="ru-RU"/>
        </w:rPr>
        <w:t>__________________</w:t>
      </w:r>
    </w:p>
    <w:bookmarkEnd w:id="2"/>
    <w:p w14:paraId="7C4BB593" w14:textId="77777777" w:rsidR="00B1629E" w:rsidRPr="00B1629E" w:rsidRDefault="00B1629E" w:rsidP="00B1629E">
      <w:pPr>
        <w:spacing w:after="0"/>
        <w:jc w:val="both"/>
        <w:rPr>
          <w:lang w:val="ru-RU"/>
        </w:rPr>
      </w:pPr>
      <w:r w:rsidRPr="00B1629E">
        <w:rPr>
          <w:color w:val="000000"/>
          <w:sz w:val="28"/>
          <w:lang w:val="ru-RU"/>
        </w:rPr>
        <w:t xml:space="preserve"> </w:t>
      </w:r>
      <w:r w:rsidRPr="00B1629E">
        <w:rPr>
          <w:color w:val="000000"/>
          <w:sz w:val="28"/>
        </w:rPr>
        <w:t>     </w:t>
      </w:r>
      <w:r w:rsidRPr="00B1629E">
        <w:rPr>
          <w:color w:val="000000"/>
          <w:sz w:val="28"/>
          <w:lang w:val="ru-RU"/>
        </w:rPr>
        <w:t xml:space="preserve"> </w:t>
      </w:r>
      <w:r w:rsidRPr="00B1629E">
        <w:rPr>
          <w:color w:val="000000"/>
          <w:sz w:val="28"/>
        </w:rPr>
        <w:t>     </w:t>
      </w:r>
      <w:r w:rsidRPr="00B1629E">
        <w:rPr>
          <w:color w:val="000000"/>
          <w:sz w:val="28"/>
          <w:lang w:val="ru-RU"/>
        </w:rPr>
        <w:t xml:space="preserve"> </w:t>
      </w:r>
      <w:r w:rsidRPr="00B1629E">
        <w:rPr>
          <w:color w:val="000000"/>
          <w:sz w:val="28"/>
        </w:rPr>
        <w:t>     </w:t>
      </w:r>
      <w:r w:rsidRPr="00B1629E">
        <w:rPr>
          <w:color w:val="000000"/>
          <w:sz w:val="28"/>
          <w:lang w:val="ru-RU"/>
        </w:rPr>
        <w:t xml:space="preserve"> </w:t>
      </w:r>
      <w:r w:rsidRPr="00B1629E">
        <w:rPr>
          <w:color w:val="000000"/>
          <w:sz w:val="28"/>
        </w:rPr>
        <w:t>     </w:t>
      </w:r>
      <w:r w:rsidRPr="00B1629E">
        <w:rPr>
          <w:color w:val="000000"/>
          <w:sz w:val="28"/>
          <w:lang w:val="ru-RU"/>
        </w:rPr>
        <w:t xml:space="preserve"> (</w:t>
      </w:r>
      <w:r w:rsidR="00595C7D" w:rsidRPr="00595C7D">
        <w:rPr>
          <w:color w:val="000000"/>
          <w:sz w:val="28"/>
          <w:lang w:val="ru-RU"/>
        </w:rPr>
        <w:t>наименование, код, адрес органа</w:t>
      </w:r>
      <w:r w:rsidR="00124A27">
        <w:rPr>
          <w:color w:val="000000"/>
          <w:sz w:val="28"/>
          <w:lang w:val="ru-RU"/>
        </w:rPr>
        <w:t xml:space="preserve"> государственных доходов</w:t>
      </w:r>
      <w:r w:rsidRPr="00B1629E">
        <w:rPr>
          <w:color w:val="000000"/>
          <w:sz w:val="28"/>
          <w:lang w:val="ru-RU"/>
        </w:rPr>
        <w:t>)</w:t>
      </w:r>
    </w:p>
    <w:p w14:paraId="7F81C4B4" w14:textId="77777777" w:rsidR="00B1629E" w:rsidRPr="008B5000" w:rsidRDefault="00B1629E" w:rsidP="0065480F">
      <w:pPr>
        <w:spacing w:after="0"/>
        <w:ind w:left="-284"/>
        <w:jc w:val="both"/>
        <w:rPr>
          <w:color w:val="000000"/>
          <w:sz w:val="28"/>
          <w:lang w:val="ru-RU"/>
        </w:rPr>
      </w:pPr>
      <w:bookmarkStart w:id="3" w:name="z111111541"/>
      <w:r w:rsidRPr="00B1629E">
        <w:rPr>
          <w:color w:val="000000"/>
          <w:sz w:val="28"/>
          <w:lang w:val="ru-RU"/>
        </w:rPr>
        <w:t xml:space="preserve"> </w:t>
      </w:r>
      <w:r w:rsidRPr="00B1629E">
        <w:rPr>
          <w:color w:val="000000"/>
          <w:sz w:val="28"/>
        </w:rPr>
        <w:t>     </w:t>
      </w:r>
      <w:r w:rsidR="009757DF">
        <w:rPr>
          <w:color w:val="000000"/>
          <w:sz w:val="28"/>
          <w:lang w:val="ru-RU"/>
        </w:rPr>
        <w:t xml:space="preserve"> В соответствии со статьей 13</w:t>
      </w:r>
      <w:r w:rsidR="00911271">
        <w:rPr>
          <w:color w:val="000000"/>
          <w:sz w:val="28"/>
          <w:lang w:val="ru-RU"/>
        </w:rPr>
        <w:t>7,</w:t>
      </w:r>
      <w:r w:rsidR="00E666A3">
        <w:rPr>
          <w:color w:val="000000"/>
          <w:sz w:val="28"/>
          <w:lang w:val="ru-RU"/>
        </w:rPr>
        <w:t xml:space="preserve"> </w:t>
      </w:r>
      <w:r w:rsidR="008B5000">
        <w:rPr>
          <w:color w:val="000000"/>
          <w:sz w:val="28"/>
          <w:lang w:val="ru-RU"/>
        </w:rPr>
        <w:t>подпунктом 4) пункта 1</w:t>
      </w:r>
      <w:r w:rsidR="008B5000" w:rsidRPr="00B1629E">
        <w:rPr>
          <w:color w:val="000000"/>
          <w:sz w:val="28"/>
          <w:lang w:val="ru-RU"/>
        </w:rPr>
        <w:t xml:space="preserve"> статьи </w:t>
      </w:r>
      <w:r w:rsidR="008B5000">
        <w:rPr>
          <w:color w:val="000000"/>
          <w:sz w:val="28"/>
          <w:lang w:val="ru-RU"/>
        </w:rPr>
        <w:t>82</w:t>
      </w:r>
      <w:r w:rsidR="008B5000" w:rsidRPr="008B5000">
        <w:rPr>
          <w:color w:val="000000"/>
          <w:sz w:val="28"/>
          <w:lang w:val="ru-RU"/>
        </w:rPr>
        <w:t xml:space="preserve"> </w:t>
      </w:r>
      <w:r w:rsidR="008B5000">
        <w:rPr>
          <w:color w:val="000000"/>
          <w:sz w:val="28"/>
          <w:lang w:val="ru-RU"/>
        </w:rPr>
        <w:t>Налогового Кодекса Республики Казахстан</w:t>
      </w:r>
      <w:bookmarkStart w:id="4" w:name="z111111542"/>
      <w:bookmarkEnd w:id="3"/>
      <w:r w:rsidR="00DE1317">
        <w:rPr>
          <w:color w:val="000000"/>
          <w:sz w:val="28"/>
          <w:lang w:val="ru-RU"/>
        </w:rPr>
        <w:t xml:space="preserve"> </w:t>
      </w:r>
      <w:r w:rsidR="00DE1317" w:rsidRPr="008755DF">
        <w:rPr>
          <w:color w:val="000000"/>
          <w:sz w:val="28"/>
          <w:szCs w:val="28"/>
          <w:lang w:val="ru-RU"/>
        </w:rPr>
        <w:t>(далее</w:t>
      </w:r>
      <w:r w:rsidR="008755DF">
        <w:rPr>
          <w:color w:val="000000"/>
          <w:sz w:val="28"/>
          <w:szCs w:val="28"/>
          <w:lang w:val="ru-RU"/>
        </w:rPr>
        <w:t xml:space="preserve"> </w:t>
      </w:r>
      <w:r w:rsidR="00124A27">
        <w:rPr>
          <w:color w:val="000000"/>
          <w:sz w:val="28"/>
          <w:szCs w:val="28"/>
          <w:lang w:val="ru-RU"/>
        </w:rPr>
        <w:t xml:space="preserve">– </w:t>
      </w:r>
      <w:r w:rsidR="00DE1317" w:rsidRPr="008755DF">
        <w:rPr>
          <w:color w:val="000000"/>
          <w:sz w:val="28"/>
          <w:szCs w:val="28"/>
          <w:lang w:val="ru-RU"/>
        </w:rPr>
        <w:t>Налоговый кодекс)</w:t>
      </w:r>
      <w:r w:rsidR="008B5000">
        <w:rPr>
          <w:color w:val="000000"/>
          <w:sz w:val="28"/>
          <w:lang w:val="ru-RU"/>
        </w:rPr>
        <w:t xml:space="preserve"> </w:t>
      </w:r>
      <w:r w:rsidRPr="00B1629E">
        <w:rPr>
          <w:color w:val="000000"/>
          <w:sz w:val="28"/>
          <w:lang w:val="ru-RU"/>
        </w:rPr>
        <w:t>Уведомляет Вас____________________</w:t>
      </w:r>
      <w:r w:rsidR="00A30204">
        <w:rPr>
          <w:color w:val="000000"/>
          <w:sz w:val="28"/>
          <w:lang w:val="ru-RU"/>
        </w:rPr>
        <w:t>________</w:t>
      </w:r>
      <w:r w:rsidRPr="00B1629E">
        <w:rPr>
          <w:color w:val="000000"/>
          <w:sz w:val="28"/>
          <w:lang w:val="ru-RU"/>
        </w:rPr>
        <w:t>________________________________________</w:t>
      </w:r>
    </w:p>
    <w:bookmarkEnd w:id="4"/>
    <w:p w14:paraId="30643AC8" w14:textId="77777777" w:rsidR="00823AE0" w:rsidRDefault="00B1629E" w:rsidP="00823AE0">
      <w:pPr>
        <w:spacing w:after="0"/>
        <w:jc w:val="center"/>
        <w:rPr>
          <w:color w:val="000000"/>
          <w:sz w:val="28"/>
          <w:lang w:val="ru-RU"/>
        </w:rPr>
      </w:pPr>
      <w:r w:rsidRPr="00B1629E">
        <w:rPr>
          <w:color w:val="000000"/>
          <w:sz w:val="28"/>
          <w:lang w:val="ru-RU"/>
        </w:rPr>
        <w:t>(фамилия, имя, отчество (</w:t>
      </w:r>
      <w:r w:rsidR="008755DF" w:rsidRPr="008755DF">
        <w:rPr>
          <w:color w:val="000000"/>
          <w:sz w:val="28"/>
          <w:lang w:val="ru-RU"/>
        </w:rPr>
        <w:t>если оно указано в документе, удостоверяющем личность</w:t>
      </w:r>
      <w:r w:rsidR="00DE1317">
        <w:rPr>
          <w:color w:val="000000"/>
          <w:sz w:val="28"/>
          <w:lang w:val="ru-RU"/>
        </w:rPr>
        <w:t xml:space="preserve">)) </w:t>
      </w:r>
      <w:r w:rsidR="00823AE0" w:rsidRPr="00823AE0">
        <w:rPr>
          <w:color w:val="000000"/>
          <w:sz w:val="28"/>
          <w:lang w:val="ru-RU"/>
        </w:rPr>
        <w:t xml:space="preserve">или наименование налогоплательщика (налогового </w:t>
      </w:r>
      <w:r w:rsidR="00823AE0">
        <w:rPr>
          <w:color w:val="000000"/>
          <w:sz w:val="28"/>
          <w:lang w:val="ru-RU"/>
        </w:rPr>
        <w:t xml:space="preserve">агента) </w:t>
      </w:r>
    </w:p>
    <w:p w14:paraId="102FDB35" w14:textId="77777777" w:rsidR="00B1629E" w:rsidRPr="00B1629E" w:rsidRDefault="00B1629E" w:rsidP="00823AE0">
      <w:pPr>
        <w:spacing w:after="0"/>
        <w:jc w:val="center"/>
        <w:rPr>
          <w:lang w:val="ru-RU"/>
        </w:rPr>
      </w:pPr>
      <w:r w:rsidRPr="00823AE0">
        <w:rPr>
          <w:color w:val="000000"/>
          <w:sz w:val="28"/>
          <w:lang w:val="ru-RU"/>
        </w:rPr>
        <w:t>_______________________________________________</w:t>
      </w:r>
      <w:r w:rsidR="00514B85" w:rsidRPr="00823AE0">
        <w:rPr>
          <w:color w:val="000000"/>
          <w:sz w:val="28"/>
          <w:lang w:val="ru-RU"/>
        </w:rPr>
        <w:t>_____________________</w:t>
      </w:r>
    </w:p>
    <w:p w14:paraId="16F93DD9" w14:textId="77777777" w:rsidR="00B1629E" w:rsidRPr="00A30204" w:rsidRDefault="00B1629E" w:rsidP="00B1629E">
      <w:pPr>
        <w:spacing w:after="0"/>
        <w:jc w:val="both"/>
        <w:rPr>
          <w:color w:val="000000"/>
          <w:sz w:val="28"/>
          <w:lang w:val="ru-RU"/>
        </w:rPr>
      </w:pPr>
      <w:r w:rsidRPr="00B1629E">
        <w:rPr>
          <w:color w:val="000000"/>
          <w:sz w:val="28"/>
          <w:lang w:val="ru-RU"/>
        </w:rPr>
        <w:t>(индивидуальный идентификационный номер/бизнес-идентификационный номер</w:t>
      </w:r>
      <w:r w:rsidR="00514B85">
        <w:rPr>
          <w:color w:val="000000"/>
          <w:sz w:val="28"/>
          <w:lang w:val="ru-RU"/>
        </w:rPr>
        <w:t xml:space="preserve"> </w:t>
      </w:r>
      <w:r w:rsidRPr="00B1629E">
        <w:rPr>
          <w:color w:val="000000"/>
          <w:sz w:val="28"/>
          <w:lang w:val="ru-RU"/>
        </w:rPr>
        <w:t>(ИИН/БИ</w:t>
      </w:r>
      <w:r w:rsidR="008B5000">
        <w:rPr>
          <w:color w:val="000000"/>
          <w:sz w:val="28"/>
          <w:lang w:val="ru-RU"/>
        </w:rPr>
        <w:t xml:space="preserve">Н) о нарушениях, выявленных «__» </w:t>
      </w:r>
      <w:r w:rsidRPr="00B1629E">
        <w:rPr>
          <w:color w:val="000000"/>
          <w:sz w:val="28"/>
          <w:lang w:val="ru-RU"/>
        </w:rPr>
        <w:t>__________20____года, по налоговой</w:t>
      </w:r>
      <w:r w:rsidR="00A30204">
        <w:rPr>
          <w:color w:val="000000"/>
          <w:sz w:val="28"/>
          <w:lang w:val="ru-RU"/>
        </w:rPr>
        <w:t xml:space="preserve"> </w:t>
      </w:r>
      <w:r w:rsidRPr="00B1629E">
        <w:rPr>
          <w:color w:val="000000"/>
          <w:sz w:val="28"/>
          <w:lang w:val="ru-RU"/>
        </w:rPr>
        <w:t>отчетности</w:t>
      </w:r>
      <w:r w:rsidR="00124A27">
        <w:rPr>
          <w:color w:val="000000"/>
          <w:sz w:val="28"/>
          <w:lang w:val="ru-RU"/>
        </w:rPr>
        <w:t>__</w:t>
      </w:r>
      <w:r w:rsidRPr="00B1629E">
        <w:rPr>
          <w:color w:val="000000"/>
          <w:sz w:val="28"/>
          <w:lang w:val="ru-RU"/>
        </w:rPr>
        <w:t>___________________________</w:t>
      </w:r>
      <w:r w:rsidR="00514B85">
        <w:rPr>
          <w:color w:val="000000"/>
          <w:sz w:val="28"/>
          <w:lang w:val="ru-RU"/>
        </w:rPr>
        <w:t>_____________________</w:t>
      </w:r>
    </w:p>
    <w:p w14:paraId="72C66D25" w14:textId="77777777" w:rsidR="00514B85" w:rsidRDefault="00B1629E" w:rsidP="00514B85">
      <w:pPr>
        <w:spacing w:after="0"/>
        <w:jc w:val="both"/>
        <w:rPr>
          <w:lang w:val="ru-RU"/>
        </w:rPr>
      </w:pPr>
      <w:r w:rsidRPr="00B1629E">
        <w:rPr>
          <w:color w:val="000000"/>
          <w:sz w:val="28"/>
          <w:lang w:val="ru-RU"/>
        </w:rPr>
        <w:t xml:space="preserve"> </w:t>
      </w:r>
      <w:r w:rsidRPr="00B1629E">
        <w:rPr>
          <w:color w:val="000000"/>
          <w:sz w:val="28"/>
        </w:rPr>
        <w:t>     </w:t>
      </w:r>
      <w:r w:rsidRPr="00B1629E">
        <w:rPr>
          <w:color w:val="000000"/>
          <w:sz w:val="28"/>
          <w:lang w:val="ru-RU"/>
        </w:rPr>
        <w:t xml:space="preserve"> </w:t>
      </w:r>
      <w:r w:rsidRPr="00B1629E">
        <w:rPr>
          <w:color w:val="000000"/>
          <w:sz w:val="28"/>
        </w:rPr>
        <w:t>     </w:t>
      </w:r>
      <w:r w:rsidRPr="00B1629E">
        <w:rPr>
          <w:color w:val="000000"/>
          <w:sz w:val="28"/>
          <w:lang w:val="ru-RU"/>
        </w:rPr>
        <w:t xml:space="preserve"> </w:t>
      </w:r>
      <w:r w:rsidRPr="00B1629E">
        <w:rPr>
          <w:color w:val="000000"/>
          <w:sz w:val="28"/>
        </w:rPr>
        <w:t>     </w:t>
      </w:r>
      <w:r w:rsidRPr="00B1629E">
        <w:rPr>
          <w:color w:val="000000"/>
          <w:sz w:val="28"/>
          <w:lang w:val="ru-RU"/>
        </w:rPr>
        <w:t xml:space="preserve"> (наименование и налоговый период налоговой отчетности)</w:t>
      </w:r>
      <w:bookmarkStart w:id="5" w:name="z111111543"/>
    </w:p>
    <w:p w14:paraId="415610F0" w14:textId="77777777" w:rsidR="00823AE0" w:rsidRPr="00823AE0" w:rsidRDefault="00823AE0" w:rsidP="00823AE0">
      <w:pPr>
        <w:spacing w:after="0"/>
        <w:ind w:firstLine="720"/>
        <w:jc w:val="both"/>
        <w:rPr>
          <w:color w:val="000000"/>
          <w:sz w:val="28"/>
          <w:lang w:val="ru-RU"/>
        </w:rPr>
      </w:pPr>
      <w:bookmarkStart w:id="6" w:name="z111111544"/>
      <w:bookmarkEnd w:id="5"/>
      <w:r w:rsidRPr="00823AE0">
        <w:rPr>
          <w:color w:val="000000"/>
          <w:sz w:val="28"/>
          <w:lang w:val="ru-RU"/>
        </w:rPr>
        <w:t>В соответствии с пунктом 2 статьи 82 Налогового кодекса Вам необходимо исполнить настоящее уведомление в течение 30 (тридцати) рабочих дней со дня, следующего за днем его вручения.</w:t>
      </w:r>
    </w:p>
    <w:p w14:paraId="1DD4A1A1" w14:textId="1182F915" w:rsidR="00B1629E" w:rsidRPr="00B1629E" w:rsidRDefault="00764CC1" w:rsidP="00823AE0">
      <w:pPr>
        <w:spacing w:after="0"/>
        <w:ind w:firstLine="720"/>
        <w:jc w:val="both"/>
        <w:rPr>
          <w:lang w:val="ru-RU"/>
        </w:rPr>
      </w:pPr>
      <w:r w:rsidRPr="00764CC1">
        <w:rPr>
          <w:color w:val="000000"/>
          <w:sz w:val="28"/>
          <w:lang w:val="ru-RU"/>
        </w:rPr>
        <w:lastRenderedPageBreak/>
        <w:t>1</w:t>
      </w:r>
      <w:r>
        <w:rPr>
          <w:color w:val="000000"/>
          <w:sz w:val="28"/>
          <w:lang w:val="ru-RU"/>
        </w:rPr>
        <w:t xml:space="preserve">. </w:t>
      </w:r>
      <w:r w:rsidR="00823AE0" w:rsidRPr="00823AE0">
        <w:rPr>
          <w:color w:val="000000"/>
          <w:sz w:val="28"/>
          <w:lang w:val="ru-RU"/>
        </w:rPr>
        <w:t xml:space="preserve">В соответствии с пунктом </w:t>
      </w:r>
      <w:bookmarkStart w:id="7" w:name="_GoBack"/>
      <w:bookmarkEnd w:id="7"/>
      <w:r w:rsidR="00823AE0" w:rsidRPr="00823AE0">
        <w:rPr>
          <w:color w:val="000000"/>
          <w:sz w:val="28"/>
          <w:lang w:val="ru-RU"/>
        </w:rPr>
        <w:t>4 статьи 137 Налогового кодекса исполнением уведомления признается:</w:t>
      </w:r>
      <w:r w:rsidR="00B1629E" w:rsidRPr="00B1629E">
        <w:rPr>
          <w:color w:val="000000"/>
          <w:sz w:val="28"/>
          <w:lang w:val="ru-RU"/>
        </w:rPr>
        <w:t xml:space="preserve"> </w:t>
      </w:r>
    </w:p>
    <w:p w14:paraId="01495A2F" w14:textId="77777777" w:rsidR="00991B8B" w:rsidRPr="00991B8B" w:rsidRDefault="00991B8B" w:rsidP="00D47C9A">
      <w:pPr>
        <w:spacing w:after="0"/>
        <w:ind w:firstLine="720"/>
        <w:jc w:val="both"/>
        <w:rPr>
          <w:rFonts w:eastAsiaTheme="minorHAnsi"/>
          <w:sz w:val="28"/>
          <w:lang w:val="ru-RU"/>
        </w:rPr>
      </w:pPr>
      <w:bookmarkStart w:id="8" w:name="z111111547"/>
      <w:bookmarkEnd w:id="6"/>
      <w:r w:rsidRPr="00991B8B">
        <w:rPr>
          <w:rFonts w:eastAsiaTheme="minorHAnsi"/>
          <w:sz w:val="28"/>
          <w:lang w:val="ru-RU"/>
        </w:rPr>
        <w:t>1) в случае согласия с указанными в уведомлении расхождениями –устранение налогоплательщиком (налоговым агентом) выявленных нарушений налогового законодательства Республики Казахстан путем:</w:t>
      </w:r>
    </w:p>
    <w:p w14:paraId="7615757E" w14:textId="77777777" w:rsidR="00991B8B" w:rsidRPr="00991B8B" w:rsidRDefault="00991B8B" w:rsidP="00D47C9A">
      <w:pPr>
        <w:spacing w:after="0"/>
        <w:ind w:firstLine="720"/>
        <w:jc w:val="both"/>
        <w:rPr>
          <w:rFonts w:eastAsiaTheme="minorHAnsi"/>
          <w:sz w:val="28"/>
          <w:lang w:val="ru-RU"/>
        </w:rPr>
      </w:pPr>
      <w:r w:rsidRPr="00991B8B">
        <w:rPr>
          <w:rFonts w:eastAsiaTheme="minorHAnsi"/>
          <w:sz w:val="28"/>
          <w:lang w:val="ru-RU"/>
        </w:rPr>
        <w:t>представления налоговой отчетности по уведомлению за налоговый период, к которому относятся выявленные расхождения;</w:t>
      </w:r>
    </w:p>
    <w:p w14:paraId="30495A5D" w14:textId="77777777" w:rsidR="00991B8B" w:rsidRPr="00991B8B" w:rsidRDefault="00991B8B" w:rsidP="00D47C9A">
      <w:pPr>
        <w:spacing w:after="0"/>
        <w:ind w:firstLine="720"/>
        <w:jc w:val="both"/>
        <w:rPr>
          <w:rFonts w:eastAsiaTheme="minorHAnsi"/>
          <w:sz w:val="28"/>
          <w:lang w:val="ru-RU"/>
        </w:rPr>
      </w:pPr>
      <w:r w:rsidRPr="00991B8B">
        <w:rPr>
          <w:rFonts w:eastAsiaTheme="minorHAnsi"/>
          <w:sz w:val="28"/>
          <w:lang w:val="ru-RU"/>
        </w:rPr>
        <w:t xml:space="preserve">уплаты суммы налога на добавленную стоимость в бюджет, ранее возвращенной из бюджета по требованию налогоплательщика (налогового агента) о возврате налога на добавленную стоимость, а также пеней за каждый день с даты перечисления налогоплательщику (налоговому агенту) таких сумм до дня уплаты; </w:t>
      </w:r>
    </w:p>
    <w:p w14:paraId="091C5CE8" w14:textId="77777777" w:rsidR="00991B8B" w:rsidRDefault="00991B8B" w:rsidP="00D47C9A">
      <w:pPr>
        <w:spacing w:after="0"/>
        <w:ind w:firstLine="720"/>
        <w:jc w:val="both"/>
        <w:rPr>
          <w:rFonts w:eastAsiaTheme="minorHAnsi"/>
          <w:sz w:val="28"/>
          <w:lang w:val="ru-RU"/>
        </w:rPr>
      </w:pPr>
      <w:r w:rsidRPr="00991B8B">
        <w:rPr>
          <w:rFonts w:eastAsiaTheme="minorHAnsi"/>
          <w:sz w:val="28"/>
          <w:lang w:val="ru-RU"/>
        </w:rPr>
        <w:t>отражения данных в специальном мобильном приложении и (или) уплаты налога и социальных платежей – для налогоплательщиков, применяющих специальный налоговый режим для самозанятых;</w:t>
      </w:r>
    </w:p>
    <w:p w14:paraId="2024EFD3" w14:textId="77777777" w:rsidR="00682D6D" w:rsidRPr="00991B8B" w:rsidRDefault="00682D6D" w:rsidP="00D47C9A">
      <w:pPr>
        <w:spacing w:after="0"/>
        <w:ind w:firstLine="720"/>
        <w:jc w:val="both"/>
        <w:rPr>
          <w:rFonts w:eastAsiaTheme="minorHAnsi"/>
          <w:sz w:val="28"/>
          <w:lang w:val="ru-RU"/>
        </w:rPr>
      </w:pPr>
      <w:r w:rsidRPr="00682D6D">
        <w:rPr>
          <w:rFonts w:eastAsiaTheme="minorHAnsi"/>
          <w:sz w:val="28"/>
          <w:lang w:val="ru-RU"/>
        </w:rPr>
        <w:t xml:space="preserve">совершения в целях перехода на соответствующий налоговый режим действий, предусмотренных статьей 716 </w:t>
      </w:r>
      <w:r w:rsidR="0065480F">
        <w:rPr>
          <w:rFonts w:eastAsiaTheme="minorHAnsi"/>
          <w:sz w:val="28"/>
          <w:lang w:val="ru-RU"/>
        </w:rPr>
        <w:t>Налогового</w:t>
      </w:r>
      <w:r w:rsidRPr="00682D6D">
        <w:rPr>
          <w:rFonts w:eastAsiaTheme="minorHAnsi"/>
          <w:sz w:val="28"/>
          <w:lang w:val="ru-RU"/>
        </w:rPr>
        <w:t xml:space="preserve"> Кодекса;</w:t>
      </w:r>
    </w:p>
    <w:p w14:paraId="44112654" w14:textId="46CD3BC6" w:rsidR="00991B8B" w:rsidRPr="00991B8B" w:rsidRDefault="00991B8B" w:rsidP="00D47C9A">
      <w:pPr>
        <w:spacing w:after="0"/>
        <w:ind w:firstLine="720"/>
        <w:jc w:val="both"/>
        <w:rPr>
          <w:rFonts w:eastAsiaTheme="minorHAnsi"/>
          <w:sz w:val="28"/>
          <w:lang w:val="ru-RU"/>
        </w:rPr>
      </w:pPr>
      <w:r w:rsidRPr="00991B8B">
        <w:rPr>
          <w:rFonts w:eastAsiaTheme="minorHAnsi"/>
          <w:sz w:val="28"/>
          <w:lang w:val="ru-RU"/>
        </w:rPr>
        <w:t>2) в случае несогласия с указанными в уведомлении расхождениями –представление налогоплательщиком (налоговым агентом) в орган</w:t>
      </w:r>
      <w:r w:rsidR="00124A27">
        <w:rPr>
          <w:rFonts w:eastAsiaTheme="minorHAnsi"/>
          <w:sz w:val="28"/>
          <w:lang w:val="ru-RU"/>
        </w:rPr>
        <w:t xml:space="preserve"> государственных доходов</w:t>
      </w:r>
      <w:r w:rsidRPr="00991B8B">
        <w:rPr>
          <w:rFonts w:eastAsiaTheme="minorHAnsi"/>
          <w:sz w:val="28"/>
          <w:lang w:val="ru-RU"/>
        </w:rPr>
        <w:t>, представивший уведомление, пояснения о причинах расхождений, не влекущих нарушения налогового законодательства Республики Казахстан (далее</w:t>
      </w:r>
      <w:r w:rsidR="00AB7C09">
        <w:rPr>
          <w:rFonts w:eastAsiaTheme="minorHAnsi"/>
          <w:sz w:val="28"/>
          <w:lang w:val="ru-RU"/>
        </w:rPr>
        <w:t xml:space="preserve"> </w:t>
      </w:r>
      <w:r w:rsidRPr="00991B8B">
        <w:rPr>
          <w:rFonts w:eastAsiaTheme="minorHAnsi"/>
          <w:sz w:val="28"/>
          <w:lang w:val="ru-RU"/>
        </w:rPr>
        <w:t>– пояснение), за исключением случаев, предусмотренных частью первой пункта 6 статьи</w:t>
      </w:r>
      <w:r w:rsidR="0072562F">
        <w:rPr>
          <w:rFonts w:eastAsiaTheme="minorHAnsi"/>
          <w:sz w:val="28"/>
          <w:lang w:val="ru-RU"/>
        </w:rPr>
        <w:t xml:space="preserve"> 137 Налогового кодекса</w:t>
      </w:r>
      <w:r w:rsidRPr="00991B8B">
        <w:rPr>
          <w:rFonts w:eastAsiaTheme="minorHAnsi"/>
          <w:sz w:val="28"/>
          <w:lang w:val="ru-RU"/>
        </w:rPr>
        <w:t>.</w:t>
      </w:r>
    </w:p>
    <w:p w14:paraId="60F83297" w14:textId="77777777" w:rsidR="00991B8B" w:rsidRDefault="00EE5CDD" w:rsidP="00D47C9A">
      <w:pPr>
        <w:spacing w:after="0"/>
        <w:ind w:firstLine="720"/>
        <w:jc w:val="both"/>
        <w:rPr>
          <w:rFonts w:eastAsiaTheme="minorHAnsi"/>
          <w:sz w:val="28"/>
          <w:lang w:val="ru-RU"/>
        </w:rPr>
      </w:pPr>
      <w:r>
        <w:rPr>
          <w:rFonts w:eastAsiaTheme="minorHAnsi"/>
          <w:sz w:val="28"/>
          <w:lang w:val="ru-RU"/>
        </w:rPr>
        <w:t>При</w:t>
      </w:r>
      <w:r w:rsidR="00991B8B" w:rsidRPr="00991B8B">
        <w:rPr>
          <w:rFonts w:eastAsiaTheme="minorHAnsi"/>
          <w:sz w:val="28"/>
          <w:lang w:val="ru-RU"/>
        </w:rPr>
        <w:t xml:space="preserve"> согласи</w:t>
      </w:r>
      <w:r>
        <w:rPr>
          <w:rFonts w:eastAsiaTheme="minorHAnsi"/>
          <w:sz w:val="28"/>
          <w:lang w:val="ru-RU"/>
        </w:rPr>
        <w:t>и</w:t>
      </w:r>
      <w:r w:rsidR="00991B8B" w:rsidRPr="00991B8B">
        <w:rPr>
          <w:rFonts w:eastAsiaTheme="minorHAnsi"/>
          <w:sz w:val="28"/>
          <w:lang w:val="ru-RU"/>
        </w:rPr>
        <w:t xml:space="preserve"> с указанными в уведомлении расхождениями в части исполнения признается устранение налогоплательщиком (налоговым агентом) выявленных расхождений в части и представление пояснения отсутствия расхождений в оставшейся части.</w:t>
      </w:r>
    </w:p>
    <w:p w14:paraId="2CB9AF09" w14:textId="7DD34925" w:rsidR="00B36FDC" w:rsidRPr="00D47C9A" w:rsidRDefault="00D82E22" w:rsidP="00D47C9A">
      <w:pPr>
        <w:spacing w:after="0"/>
        <w:ind w:firstLine="720"/>
        <w:jc w:val="both"/>
        <w:rPr>
          <w:rFonts w:eastAsiaTheme="minorHAnsi"/>
          <w:sz w:val="28"/>
          <w:lang w:val="kk-KZ"/>
        </w:rPr>
      </w:pPr>
      <w:r>
        <w:rPr>
          <w:color w:val="000000"/>
          <w:sz w:val="28"/>
          <w:lang w:val="ru-RU"/>
        </w:rPr>
        <w:t>2.</w:t>
      </w:r>
      <w:r w:rsidR="00B36FDC">
        <w:rPr>
          <w:color w:val="000000"/>
          <w:sz w:val="28"/>
          <w:lang w:val="ru-RU"/>
        </w:rPr>
        <w:t xml:space="preserve"> </w:t>
      </w:r>
      <w:r w:rsidR="00E10162" w:rsidRPr="00764CC1">
        <w:rPr>
          <w:color w:val="000000"/>
          <w:sz w:val="28"/>
          <w:lang w:val="ru-RU"/>
        </w:rPr>
        <w:t>Согласно пункту 9 статьи 137 Налогового кодекса</w:t>
      </w:r>
      <w:r w:rsidR="00E10162">
        <w:rPr>
          <w:color w:val="000000"/>
          <w:sz w:val="28"/>
          <w:lang w:val="ru-RU"/>
        </w:rPr>
        <w:t xml:space="preserve"> н</w:t>
      </w:r>
      <w:r w:rsidR="00B1629E" w:rsidRPr="00B1629E">
        <w:rPr>
          <w:color w:val="000000"/>
          <w:sz w:val="28"/>
          <w:lang w:val="ru-RU"/>
        </w:rPr>
        <w:t>еисполнение в установленный срок настоящего уведомления влечет приостановление расходных операций по банковским счетам налогоплательщика</w:t>
      </w:r>
      <w:r w:rsidR="00A76249">
        <w:rPr>
          <w:color w:val="000000"/>
          <w:sz w:val="28"/>
          <w:lang w:val="ru-RU"/>
        </w:rPr>
        <w:t>, приостановление выписки электронных счет-фактур</w:t>
      </w:r>
      <w:r w:rsidR="00523A4C">
        <w:rPr>
          <w:color w:val="000000"/>
          <w:sz w:val="28"/>
          <w:lang w:val="ru-RU"/>
        </w:rPr>
        <w:t xml:space="preserve"> и </w:t>
      </w:r>
      <w:r w:rsidR="00523A4C" w:rsidRPr="00523A4C">
        <w:rPr>
          <w:color w:val="000000"/>
          <w:sz w:val="28"/>
          <w:lang w:val="ru-RU"/>
        </w:rPr>
        <w:t>ограничивается</w:t>
      </w:r>
      <w:r w:rsidR="00523A4C">
        <w:rPr>
          <w:color w:val="000000"/>
          <w:sz w:val="28"/>
          <w:lang w:val="ru-RU"/>
        </w:rPr>
        <w:t xml:space="preserve"> </w:t>
      </w:r>
      <w:r w:rsidR="00523A4C" w:rsidRPr="00523A4C">
        <w:rPr>
          <w:color w:val="000000"/>
          <w:sz w:val="28"/>
          <w:lang w:val="ru-RU"/>
        </w:rPr>
        <w:t xml:space="preserve">доступ к интернет-ресурсам и (или) интернет-площадке иностранной компании, осуществляющей деятельность </w:t>
      </w:r>
      <w:r w:rsidR="00523A4C" w:rsidRPr="00523A4C">
        <w:rPr>
          <w:color w:val="000000"/>
          <w:sz w:val="28"/>
          <w:lang w:val="ru-RU"/>
        </w:rPr>
        <w:lastRenderedPageBreak/>
        <w:t>посредством интернет-площадки на территории Республики Казахстан</w:t>
      </w:r>
      <w:r w:rsidR="00B1629E" w:rsidRPr="00B1629E">
        <w:rPr>
          <w:color w:val="000000"/>
          <w:sz w:val="28"/>
          <w:lang w:val="ru-RU"/>
        </w:rPr>
        <w:t xml:space="preserve"> в соответствии со стать</w:t>
      </w:r>
      <w:r w:rsidR="0072562F">
        <w:rPr>
          <w:color w:val="000000"/>
          <w:sz w:val="28"/>
          <w:lang w:val="ru-RU"/>
        </w:rPr>
        <w:t>ями</w:t>
      </w:r>
      <w:r w:rsidR="00B1629E" w:rsidRPr="00B1629E">
        <w:rPr>
          <w:color w:val="000000"/>
          <w:sz w:val="28"/>
          <w:lang w:val="ru-RU"/>
        </w:rPr>
        <w:t xml:space="preserve"> </w:t>
      </w:r>
      <w:r w:rsidR="003565E0">
        <w:rPr>
          <w:color w:val="000000"/>
          <w:sz w:val="28"/>
          <w:lang w:val="ru-RU"/>
        </w:rPr>
        <w:t>86</w:t>
      </w:r>
      <w:r w:rsidR="009106D8">
        <w:rPr>
          <w:color w:val="000000"/>
          <w:sz w:val="28"/>
          <w:lang w:val="ru-RU"/>
        </w:rPr>
        <w:t xml:space="preserve">, 88 </w:t>
      </w:r>
      <w:r w:rsidR="00523A4C">
        <w:rPr>
          <w:color w:val="000000"/>
          <w:sz w:val="28"/>
          <w:lang w:val="ru-RU"/>
        </w:rPr>
        <w:t>и 89</w:t>
      </w:r>
      <w:r w:rsidR="00B1629E" w:rsidRPr="00B1629E">
        <w:rPr>
          <w:color w:val="000000"/>
          <w:sz w:val="28"/>
          <w:lang w:val="ru-RU"/>
        </w:rPr>
        <w:t xml:space="preserve"> Налогового кодекса</w:t>
      </w:r>
      <w:r w:rsidR="00B36FDC">
        <w:rPr>
          <w:color w:val="000000"/>
          <w:sz w:val="28"/>
          <w:lang w:val="ru-RU"/>
        </w:rPr>
        <w:t>.</w:t>
      </w:r>
    </w:p>
    <w:p w14:paraId="6A7CC07D" w14:textId="77777777" w:rsidR="00B1629E" w:rsidRPr="00B36FDC" w:rsidRDefault="00B36FDC" w:rsidP="00D47C9A">
      <w:pPr>
        <w:spacing w:after="0"/>
        <w:ind w:firstLine="720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В</w:t>
      </w:r>
      <w:r w:rsidR="00D82E22" w:rsidRPr="00D47C9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 xml:space="preserve">соответствии с </w:t>
      </w:r>
      <w:r>
        <w:rPr>
          <w:rFonts w:eastAsiaTheme="minorHAnsi"/>
          <w:sz w:val="28"/>
          <w:lang w:val="ru-RU"/>
        </w:rPr>
        <w:t>пунктом 10 статьи 137 Налогового кодекса</w:t>
      </w:r>
      <w:r w:rsidR="009106D8">
        <w:rPr>
          <w:rFonts w:eastAsiaTheme="minorHAnsi"/>
          <w:sz w:val="28"/>
          <w:lang w:val="ru-RU"/>
        </w:rPr>
        <w:t xml:space="preserve"> орган</w:t>
      </w:r>
      <w:r w:rsidR="00EE5CDD">
        <w:rPr>
          <w:rFonts w:eastAsiaTheme="minorHAnsi"/>
          <w:sz w:val="28"/>
          <w:lang w:val="ru-RU"/>
        </w:rPr>
        <w:t xml:space="preserve"> государственных доходов</w:t>
      </w:r>
      <w:r w:rsidR="009106D8">
        <w:rPr>
          <w:rFonts w:eastAsiaTheme="minorHAnsi"/>
          <w:sz w:val="28"/>
          <w:lang w:val="ru-RU"/>
        </w:rPr>
        <w:t xml:space="preserve"> </w:t>
      </w:r>
      <w:r w:rsidR="00A30204" w:rsidRPr="003A5265">
        <w:rPr>
          <w:rFonts w:eastAsiaTheme="minorHAnsi"/>
          <w:sz w:val="28"/>
          <w:lang w:val="ru-RU"/>
        </w:rPr>
        <w:t>вправе провести налоговую проверку</w:t>
      </w:r>
      <w:r>
        <w:rPr>
          <w:rFonts w:eastAsiaTheme="minorHAnsi"/>
          <w:sz w:val="28"/>
          <w:lang w:val="ru-RU"/>
        </w:rPr>
        <w:t xml:space="preserve"> по расхождениям, </w:t>
      </w:r>
      <w:r w:rsidR="00D47C9A" w:rsidRPr="00D47C9A">
        <w:rPr>
          <w:rFonts w:eastAsiaTheme="minorHAnsi"/>
          <w:sz w:val="28"/>
          <w:lang w:val="ru-RU"/>
        </w:rPr>
        <w:t>выявленным по результатам камерального контроля</w:t>
      </w:r>
      <w:r w:rsidR="00D47C9A">
        <w:rPr>
          <w:rFonts w:eastAsiaTheme="minorHAnsi"/>
          <w:sz w:val="28"/>
          <w:lang w:val="ru-RU"/>
        </w:rPr>
        <w:t>.</w:t>
      </w:r>
    </w:p>
    <w:p w14:paraId="4EF15B8B" w14:textId="7F02758D" w:rsidR="00D47C9A" w:rsidRPr="00D47C9A" w:rsidRDefault="00B1629E" w:rsidP="00D47C9A">
      <w:pPr>
        <w:spacing w:after="0"/>
        <w:ind w:firstLine="720"/>
        <w:jc w:val="both"/>
        <w:rPr>
          <w:color w:val="000000"/>
          <w:sz w:val="28"/>
          <w:lang w:val="ru-RU"/>
        </w:rPr>
      </w:pPr>
      <w:bookmarkStart w:id="9" w:name="z111111548"/>
      <w:bookmarkEnd w:id="8"/>
      <w:r w:rsidRPr="00D47C9A">
        <w:rPr>
          <w:color w:val="000000"/>
          <w:sz w:val="28"/>
          <w:lang w:val="ru-RU"/>
        </w:rPr>
        <w:t xml:space="preserve">В соответствии с пунктом </w:t>
      </w:r>
      <w:r w:rsidR="00A33A16" w:rsidRPr="00D47C9A">
        <w:rPr>
          <w:color w:val="000000"/>
          <w:sz w:val="28"/>
          <w:lang w:val="ru-RU"/>
        </w:rPr>
        <w:t>7</w:t>
      </w:r>
      <w:r w:rsidRPr="00D47C9A">
        <w:rPr>
          <w:color w:val="000000"/>
          <w:sz w:val="28"/>
          <w:lang w:val="ru-RU"/>
        </w:rPr>
        <w:t xml:space="preserve"> статьи </w:t>
      </w:r>
      <w:r w:rsidR="00A33A16" w:rsidRPr="00D47C9A">
        <w:rPr>
          <w:color w:val="000000"/>
          <w:sz w:val="28"/>
          <w:lang w:val="ru-RU"/>
        </w:rPr>
        <w:t>137</w:t>
      </w:r>
      <w:r w:rsidRPr="00D47C9A">
        <w:rPr>
          <w:color w:val="000000"/>
          <w:sz w:val="28"/>
          <w:lang w:val="ru-RU"/>
        </w:rPr>
        <w:t xml:space="preserve"> Налогового кодекса </w:t>
      </w:r>
      <w:bookmarkStart w:id="10" w:name="z111111551"/>
      <w:bookmarkEnd w:id="9"/>
      <w:r w:rsidR="00D47C9A">
        <w:rPr>
          <w:color w:val="000000"/>
          <w:sz w:val="28"/>
          <w:lang w:val="ru-RU"/>
        </w:rPr>
        <w:t>с</w:t>
      </w:r>
      <w:r w:rsidR="00D47C9A" w:rsidRPr="00D47C9A">
        <w:rPr>
          <w:color w:val="000000"/>
          <w:sz w:val="28"/>
          <w:lang w:val="ru-RU"/>
        </w:rPr>
        <w:t>рок исполнения уведомления приостанавливается при подаче жалобы в суд по подтверждению фактического приобретения (получения) товаров, работ, услуг в случаях, указанных в подпунктах 3) и 4) пункта 6 статьи</w:t>
      </w:r>
      <w:r w:rsidR="0072562F">
        <w:rPr>
          <w:color w:val="000000"/>
          <w:sz w:val="28"/>
          <w:lang w:val="ru-RU"/>
        </w:rPr>
        <w:t xml:space="preserve"> 137 Налогового кодекса</w:t>
      </w:r>
      <w:r w:rsidR="00D47C9A" w:rsidRPr="00D47C9A">
        <w:rPr>
          <w:color w:val="000000"/>
          <w:sz w:val="28"/>
          <w:lang w:val="ru-RU"/>
        </w:rPr>
        <w:t>.</w:t>
      </w:r>
    </w:p>
    <w:p w14:paraId="1C51BF10" w14:textId="77777777" w:rsidR="00D47C9A" w:rsidRPr="00D47C9A" w:rsidRDefault="00D47C9A" w:rsidP="00D47C9A">
      <w:pPr>
        <w:spacing w:after="0"/>
        <w:ind w:firstLine="720"/>
        <w:jc w:val="both"/>
        <w:rPr>
          <w:color w:val="000000"/>
          <w:sz w:val="28"/>
          <w:lang w:val="ru-RU"/>
        </w:rPr>
      </w:pPr>
      <w:r w:rsidRPr="00D47C9A">
        <w:rPr>
          <w:color w:val="000000"/>
          <w:sz w:val="28"/>
          <w:lang w:val="ru-RU"/>
        </w:rPr>
        <w:t>Копия судебного акта о принятии жалобы к производству представляется налогоплательщиком (налоговым агентом) в орган</w:t>
      </w:r>
      <w:r w:rsidR="00EE5CDD">
        <w:rPr>
          <w:color w:val="000000"/>
          <w:sz w:val="28"/>
          <w:lang w:val="ru-RU"/>
        </w:rPr>
        <w:t xml:space="preserve"> государственных доходов</w:t>
      </w:r>
      <w:r w:rsidRPr="00D47C9A">
        <w:rPr>
          <w:color w:val="000000"/>
          <w:sz w:val="28"/>
          <w:lang w:val="ru-RU"/>
        </w:rPr>
        <w:t>, представивший уведомление.</w:t>
      </w:r>
    </w:p>
    <w:p w14:paraId="071B7AF1" w14:textId="11DA6C2C" w:rsidR="00D47C9A" w:rsidRPr="00D47C9A" w:rsidRDefault="00D47C9A" w:rsidP="00D47C9A">
      <w:pPr>
        <w:spacing w:after="0"/>
        <w:ind w:firstLine="720"/>
        <w:jc w:val="both"/>
        <w:rPr>
          <w:color w:val="000000"/>
          <w:sz w:val="28"/>
          <w:lang w:val="ru-RU"/>
        </w:rPr>
      </w:pPr>
      <w:r w:rsidRPr="00D47C9A">
        <w:rPr>
          <w:color w:val="000000"/>
          <w:sz w:val="28"/>
          <w:lang w:val="ru-RU"/>
        </w:rPr>
        <w:t>При этом приостановление действует на период со дня вынесения указанного в части второй пункта</w:t>
      </w:r>
      <w:r w:rsidR="00375E97">
        <w:rPr>
          <w:color w:val="000000"/>
          <w:sz w:val="28"/>
          <w:lang w:val="ru-RU"/>
        </w:rPr>
        <w:t xml:space="preserve"> 7 статьи 137 Налогового кодекса</w:t>
      </w:r>
      <w:r w:rsidRPr="00D47C9A">
        <w:rPr>
          <w:color w:val="000000"/>
          <w:sz w:val="28"/>
          <w:lang w:val="ru-RU"/>
        </w:rPr>
        <w:t xml:space="preserve"> судебного акта до его вступления в законную силу.</w:t>
      </w:r>
    </w:p>
    <w:p w14:paraId="444836E2" w14:textId="77777777" w:rsidR="00EE5CDD" w:rsidRDefault="00B1629E" w:rsidP="00EE5CDD">
      <w:pPr>
        <w:spacing w:after="0"/>
        <w:ind w:firstLine="720"/>
        <w:jc w:val="both"/>
        <w:rPr>
          <w:lang w:val="ru-RU"/>
        </w:rPr>
      </w:pPr>
      <w:r w:rsidRPr="00B1629E">
        <w:rPr>
          <w:color w:val="000000"/>
          <w:sz w:val="28"/>
          <w:lang w:val="ru-RU"/>
        </w:rPr>
        <w:t xml:space="preserve">Приложение с описанием выявленных </w:t>
      </w:r>
      <w:r w:rsidR="00AB7C09">
        <w:rPr>
          <w:color w:val="000000"/>
          <w:sz w:val="28"/>
          <w:lang w:val="ru-RU"/>
        </w:rPr>
        <w:t>расхождений</w:t>
      </w:r>
      <w:r w:rsidR="00AB7C09" w:rsidRPr="00B1629E">
        <w:rPr>
          <w:color w:val="000000"/>
          <w:sz w:val="28"/>
          <w:lang w:val="ru-RU"/>
        </w:rPr>
        <w:t xml:space="preserve"> </w:t>
      </w:r>
      <w:r w:rsidRPr="00B1629E">
        <w:rPr>
          <w:color w:val="000000"/>
          <w:sz w:val="28"/>
          <w:lang w:val="ru-RU"/>
        </w:rPr>
        <w:t>на _________листе (ах).</w:t>
      </w:r>
      <w:bookmarkStart w:id="11" w:name="z111111552"/>
      <w:bookmarkEnd w:id="10"/>
    </w:p>
    <w:p w14:paraId="216E52F2" w14:textId="77777777" w:rsidR="00124A27" w:rsidRDefault="00124A27" w:rsidP="00EE5CDD">
      <w:pPr>
        <w:spacing w:after="0"/>
        <w:ind w:firstLine="720"/>
        <w:jc w:val="both"/>
        <w:rPr>
          <w:color w:val="000000"/>
          <w:sz w:val="28"/>
          <w:lang w:val="ru-RU"/>
        </w:rPr>
      </w:pPr>
    </w:p>
    <w:p w14:paraId="2070D566" w14:textId="77777777" w:rsidR="00B1629E" w:rsidRPr="00B1629E" w:rsidRDefault="00B1629E" w:rsidP="003A5265">
      <w:pPr>
        <w:spacing w:after="0"/>
        <w:ind w:firstLine="720"/>
        <w:jc w:val="both"/>
        <w:rPr>
          <w:lang w:val="ru-RU"/>
        </w:rPr>
      </w:pPr>
      <w:r w:rsidRPr="00B1629E">
        <w:rPr>
          <w:color w:val="000000"/>
          <w:sz w:val="28"/>
          <w:lang w:val="ru-RU"/>
        </w:rPr>
        <w:t>Руководитель (заместитель руководителя) органа</w:t>
      </w:r>
      <w:r w:rsidR="00124A27">
        <w:rPr>
          <w:color w:val="000000"/>
          <w:sz w:val="28"/>
          <w:lang w:val="ru-RU"/>
        </w:rPr>
        <w:t xml:space="preserve"> государственных доходов</w:t>
      </w:r>
      <w:bookmarkEnd w:id="11"/>
      <w:r w:rsidRPr="00B1629E">
        <w:rPr>
          <w:color w:val="000000"/>
          <w:sz w:val="28"/>
          <w:lang w:val="ru-RU"/>
        </w:rPr>
        <w:t>_______________________________________</w:t>
      </w:r>
      <w:r w:rsidR="002C41F6">
        <w:rPr>
          <w:color w:val="000000"/>
          <w:sz w:val="28"/>
          <w:lang w:val="ru-RU"/>
        </w:rPr>
        <w:t>_______________________</w:t>
      </w:r>
    </w:p>
    <w:p w14:paraId="23B76879" w14:textId="77777777" w:rsidR="00124A27" w:rsidRDefault="00823AE0" w:rsidP="003A5265">
      <w:pPr>
        <w:spacing w:after="0"/>
        <w:jc w:val="center"/>
        <w:rPr>
          <w:color w:val="000000"/>
          <w:sz w:val="28"/>
          <w:lang w:val="ru-RU"/>
        </w:rPr>
      </w:pPr>
      <w:r w:rsidRPr="00823AE0">
        <w:rPr>
          <w:color w:val="000000"/>
          <w:sz w:val="28"/>
          <w:lang w:val="ru-RU"/>
        </w:rPr>
        <w:t>(фамилия, имя, отчество (если оно указано в докум</w:t>
      </w:r>
      <w:r>
        <w:rPr>
          <w:color w:val="000000"/>
          <w:sz w:val="28"/>
          <w:lang w:val="ru-RU"/>
        </w:rPr>
        <w:t>енте, удостоверяющем личность)</w:t>
      </w:r>
      <w:r w:rsidR="00AB7C09">
        <w:rPr>
          <w:color w:val="000000"/>
          <w:sz w:val="28"/>
          <w:lang w:val="ru-RU"/>
        </w:rPr>
        <w:t>, подпись)</w:t>
      </w:r>
    </w:p>
    <w:p w14:paraId="4E2FA932" w14:textId="77777777" w:rsidR="00AB7C09" w:rsidRDefault="00AB7C09" w:rsidP="003A5265">
      <w:pPr>
        <w:spacing w:after="0"/>
        <w:jc w:val="center"/>
        <w:rPr>
          <w:color w:val="000000"/>
          <w:sz w:val="28"/>
          <w:lang w:val="ru-RU"/>
        </w:rPr>
      </w:pPr>
    </w:p>
    <w:p w14:paraId="157AC8B2" w14:textId="77777777" w:rsidR="00823AE0" w:rsidRDefault="00B1629E" w:rsidP="00823AE0">
      <w:pPr>
        <w:spacing w:after="0"/>
        <w:jc w:val="both"/>
        <w:rPr>
          <w:lang w:val="ru-RU"/>
        </w:rPr>
      </w:pPr>
      <w:r w:rsidRPr="00B1629E">
        <w:rPr>
          <w:color w:val="000000"/>
          <w:sz w:val="28"/>
          <w:lang w:val="ru-RU"/>
        </w:rPr>
        <w:t>Место печати</w:t>
      </w:r>
      <w:bookmarkStart w:id="12" w:name="z111111553"/>
      <w:r w:rsidR="00823AE0">
        <w:rPr>
          <w:lang w:val="ru-RU"/>
        </w:rPr>
        <w:t xml:space="preserve">              </w:t>
      </w:r>
    </w:p>
    <w:p w14:paraId="22720CDD" w14:textId="77777777" w:rsidR="00124A27" w:rsidRDefault="00124A27" w:rsidP="00823AE0">
      <w:pPr>
        <w:spacing w:after="0"/>
        <w:jc w:val="both"/>
        <w:rPr>
          <w:color w:val="000000"/>
          <w:sz w:val="28"/>
          <w:lang w:val="ru-RU"/>
        </w:rPr>
      </w:pPr>
    </w:p>
    <w:p w14:paraId="0C64369B" w14:textId="77777777" w:rsidR="00B1629E" w:rsidRPr="00B1629E" w:rsidRDefault="00823AE0" w:rsidP="00823AE0"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>Уведомление п</w:t>
      </w:r>
      <w:r w:rsidR="00B1629E" w:rsidRPr="00B1629E">
        <w:rPr>
          <w:color w:val="000000"/>
          <w:sz w:val="28"/>
          <w:lang w:val="ru-RU"/>
        </w:rPr>
        <w:t>олучил__________________________________________________</w:t>
      </w:r>
    </w:p>
    <w:bookmarkEnd w:id="12"/>
    <w:p w14:paraId="7B8F943F" w14:textId="77777777" w:rsidR="00124A27" w:rsidRDefault="00B1629E" w:rsidP="003A5265">
      <w:pPr>
        <w:spacing w:after="0"/>
        <w:jc w:val="center"/>
        <w:rPr>
          <w:color w:val="000000"/>
          <w:sz w:val="28"/>
          <w:lang w:val="ru-RU"/>
        </w:rPr>
      </w:pPr>
      <w:r w:rsidRPr="00B1629E">
        <w:rPr>
          <w:color w:val="000000"/>
          <w:sz w:val="28"/>
          <w:lang w:val="ru-RU"/>
        </w:rPr>
        <w:t>(фамилия, имя, отчество (</w:t>
      </w:r>
      <w:r w:rsidR="00823AE0" w:rsidRPr="00823AE0">
        <w:rPr>
          <w:color w:val="000000"/>
          <w:sz w:val="28"/>
          <w:lang w:val="ru-RU"/>
        </w:rPr>
        <w:t>если оно указано в документе, удостоверяющем личность</w:t>
      </w:r>
      <w:r w:rsidR="00823AE0">
        <w:rPr>
          <w:color w:val="000000"/>
          <w:sz w:val="28"/>
          <w:lang w:val="ru-RU"/>
        </w:rPr>
        <w:t>)</w:t>
      </w:r>
      <w:r w:rsidR="00974C82" w:rsidRPr="00B1629E">
        <w:rPr>
          <w:color w:val="000000"/>
          <w:sz w:val="28"/>
          <w:lang w:val="ru-RU"/>
        </w:rPr>
        <w:t xml:space="preserve"> </w:t>
      </w:r>
      <w:r w:rsidR="00974C82">
        <w:rPr>
          <w:color w:val="000000"/>
          <w:sz w:val="28"/>
          <w:lang w:val="ru-RU"/>
        </w:rPr>
        <w:t>или наименование налогоплательщика</w:t>
      </w:r>
      <w:r w:rsidR="008C615A" w:rsidRPr="008C615A">
        <w:rPr>
          <w:color w:val="000000"/>
          <w:sz w:val="28"/>
          <w:lang w:val="ru-RU"/>
        </w:rPr>
        <w:t xml:space="preserve"> </w:t>
      </w:r>
      <w:r w:rsidR="008C615A">
        <w:rPr>
          <w:color w:val="000000"/>
          <w:sz w:val="28"/>
          <w:lang w:val="ru-RU"/>
        </w:rPr>
        <w:t>(налогового агента)</w:t>
      </w:r>
      <w:r w:rsidR="00AB7C09">
        <w:rPr>
          <w:color w:val="000000"/>
          <w:sz w:val="28"/>
          <w:lang w:val="ru-RU"/>
        </w:rPr>
        <w:t xml:space="preserve">, </w:t>
      </w:r>
      <w:r w:rsidRPr="00B1629E">
        <w:rPr>
          <w:color w:val="000000"/>
          <w:sz w:val="28"/>
          <w:lang w:val="ru-RU"/>
        </w:rPr>
        <w:t xml:space="preserve">подпись, дата) </w:t>
      </w:r>
    </w:p>
    <w:p w14:paraId="4E374114" w14:textId="77777777" w:rsidR="00124A27" w:rsidRDefault="00124A27" w:rsidP="00B1629E">
      <w:pPr>
        <w:spacing w:after="0"/>
        <w:jc w:val="both"/>
        <w:rPr>
          <w:color w:val="000000"/>
          <w:sz w:val="28"/>
          <w:lang w:val="ru-RU"/>
        </w:rPr>
      </w:pPr>
    </w:p>
    <w:p w14:paraId="38C87069" w14:textId="77777777" w:rsidR="00B1629E" w:rsidRPr="00B1629E" w:rsidRDefault="00B1629E" w:rsidP="00B1629E">
      <w:pPr>
        <w:spacing w:after="0"/>
        <w:jc w:val="both"/>
        <w:rPr>
          <w:lang w:val="ru-RU"/>
        </w:rPr>
      </w:pPr>
      <w:r w:rsidRPr="00B1629E">
        <w:rPr>
          <w:color w:val="000000"/>
          <w:sz w:val="28"/>
          <w:lang w:val="ru-RU"/>
        </w:rPr>
        <w:t>Место печати</w:t>
      </w:r>
    </w:p>
    <w:p w14:paraId="7C8D454E" w14:textId="77777777" w:rsidR="00B1629E" w:rsidRPr="00B1629E" w:rsidRDefault="00B1629E" w:rsidP="00B1629E">
      <w:pPr>
        <w:spacing w:after="0"/>
        <w:jc w:val="both"/>
        <w:rPr>
          <w:lang w:val="ru-RU"/>
        </w:rPr>
      </w:pPr>
      <w:bookmarkStart w:id="13" w:name="z111111554"/>
      <w:r w:rsidRPr="00B1629E">
        <w:rPr>
          <w:color w:val="000000"/>
          <w:sz w:val="28"/>
        </w:rPr>
        <w:t>     </w:t>
      </w:r>
      <w:r w:rsidRPr="00B1629E">
        <w:rPr>
          <w:color w:val="000000"/>
          <w:sz w:val="28"/>
          <w:lang w:val="ru-RU"/>
        </w:rPr>
        <w:t xml:space="preserve"> (за исключением юридических лиц, относящихся к субъектам частного предпринимательства)</w:t>
      </w:r>
    </w:p>
    <w:tbl>
      <w:tblPr>
        <w:tblW w:w="9781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3631"/>
      </w:tblGrid>
      <w:tr w:rsidR="00B1629E" w:rsidRPr="00DE1317" w14:paraId="7D4DB3D5" w14:textId="77777777" w:rsidTr="00823AE0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"/>
          <w:p w14:paraId="52A8C762" w14:textId="77777777" w:rsidR="00B1629E" w:rsidRPr="00DE1317" w:rsidRDefault="00B1629E" w:rsidP="009F1FC7">
            <w:pPr>
              <w:spacing w:after="20"/>
              <w:ind w:left="20"/>
              <w:jc w:val="both"/>
              <w:rPr>
                <w:sz w:val="28"/>
                <w:lang w:val="ru-RU"/>
              </w:rPr>
            </w:pPr>
            <w:r w:rsidRPr="00DE1317">
              <w:rPr>
                <w:color w:val="000000"/>
                <w:sz w:val="28"/>
                <w:lang w:val="ru-RU"/>
              </w:rPr>
              <w:lastRenderedPageBreak/>
              <w:t>Уведомление вручено налогоплательщику</w:t>
            </w:r>
          </w:p>
          <w:p w14:paraId="2FF5D2CB" w14:textId="77777777" w:rsidR="00B1629E" w:rsidRPr="00DE1317" w:rsidRDefault="00B1629E" w:rsidP="009F1FC7">
            <w:pPr>
              <w:spacing w:after="20"/>
              <w:ind w:left="20"/>
              <w:jc w:val="both"/>
              <w:rPr>
                <w:sz w:val="28"/>
                <w:lang w:val="ru-RU"/>
              </w:rPr>
            </w:pPr>
            <w:r w:rsidRPr="00DE1317">
              <w:rPr>
                <w:color w:val="000000"/>
                <w:sz w:val="28"/>
                <w:lang w:val="ru-RU"/>
              </w:rPr>
              <w:t>(налоговому агенту)</w:t>
            </w:r>
          </w:p>
        </w:tc>
        <w:tc>
          <w:tcPr>
            <w:tcW w:w="36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A48792" w14:textId="77777777" w:rsidR="00B1629E" w:rsidRPr="00DE1317" w:rsidRDefault="00B1629E" w:rsidP="009F1FC7">
            <w:pPr>
              <w:spacing w:after="20"/>
              <w:ind w:left="20"/>
              <w:jc w:val="both"/>
              <w:rPr>
                <w:sz w:val="28"/>
                <w:lang w:val="ru-RU"/>
              </w:rPr>
            </w:pPr>
            <w:r w:rsidRPr="00DE1317">
              <w:rPr>
                <w:color w:val="000000"/>
                <w:sz w:val="28"/>
                <w:lang w:val="ru-RU"/>
              </w:rPr>
              <w:t>Фамилия, имя, отчество</w:t>
            </w:r>
          </w:p>
          <w:p w14:paraId="36F1AD01" w14:textId="77777777" w:rsidR="00B1629E" w:rsidRPr="00DE1317" w:rsidRDefault="00823AE0" w:rsidP="009F1FC7">
            <w:pPr>
              <w:spacing w:after="20"/>
              <w:ind w:left="20"/>
              <w:jc w:val="both"/>
              <w:rPr>
                <w:sz w:val="28"/>
                <w:lang w:val="ru-RU"/>
              </w:rPr>
            </w:pPr>
            <w:r w:rsidRPr="00823AE0">
              <w:rPr>
                <w:color w:val="000000"/>
                <w:sz w:val="28"/>
                <w:lang w:val="ru-RU"/>
              </w:rPr>
              <w:t>(если оно указано в документе, удостоверяющем личность)</w:t>
            </w:r>
            <w:r>
              <w:rPr>
                <w:color w:val="000000"/>
                <w:sz w:val="28"/>
                <w:lang w:val="ru-RU"/>
              </w:rPr>
              <w:t xml:space="preserve"> </w:t>
            </w:r>
            <w:r w:rsidR="00B1629E" w:rsidRPr="00DE1317">
              <w:rPr>
                <w:color w:val="000000"/>
                <w:sz w:val="28"/>
                <w:lang w:val="ru-RU"/>
              </w:rPr>
              <w:t>или</w:t>
            </w:r>
          </w:p>
          <w:p w14:paraId="7086C558" w14:textId="77777777" w:rsidR="00B1629E" w:rsidRPr="00DE1317" w:rsidRDefault="00B1629E" w:rsidP="009F1FC7">
            <w:pPr>
              <w:spacing w:after="20"/>
              <w:ind w:left="20"/>
              <w:jc w:val="both"/>
              <w:rPr>
                <w:sz w:val="28"/>
              </w:rPr>
            </w:pPr>
            <w:r w:rsidRPr="00823AE0">
              <w:rPr>
                <w:color w:val="000000"/>
                <w:sz w:val="28"/>
              </w:rPr>
              <w:t>наименование налогоплательщика</w:t>
            </w:r>
            <w:r w:rsidR="00823AE0">
              <w:rPr>
                <w:color w:val="000000"/>
                <w:sz w:val="28"/>
                <w:lang w:val="ru-RU"/>
              </w:rPr>
              <w:t xml:space="preserve"> (налогового агента)</w:t>
            </w:r>
            <w:r w:rsidRPr="00DE1317">
              <w:rPr>
                <w:color w:val="000000"/>
                <w:sz w:val="28"/>
              </w:rPr>
              <w:t>:</w:t>
            </w:r>
          </w:p>
        </w:tc>
      </w:tr>
      <w:tr w:rsidR="00B1629E" w:rsidRPr="00DE1317" w14:paraId="7219E720" w14:textId="77777777" w:rsidTr="00823AE0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F8DDC1" w14:textId="77777777" w:rsidR="00B1629E" w:rsidRPr="00DE1317" w:rsidRDefault="00B1629E" w:rsidP="009F1FC7">
            <w:pPr>
              <w:spacing w:after="20"/>
              <w:ind w:left="20"/>
              <w:jc w:val="both"/>
              <w:rPr>
                <w:sz w:val="28"/>
              </w:rPr>
            </w:pPr>
            <w:r w:rsidRPr="00DE1317">
              <w:rPr>
                <w:color w:val="000000"/>
                <w:sz w:val="28"/>
              </w:rPr>
              <w:t>____________________________________</w:t>
            </w:r>
          </w:p>
        </w:tc>
        <w:tc>
          <w:tcPr>
            <w:tcW w:w="36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5FF3D3" w14:textId="77777777" w:rsidR="00B1629E" w:rsidRPr="00DE1317" w:rsidRDefault="00B1629E" w:rsidP="00124A27">
            <w:pPr>
              <w:spacing w:after="20"/>
              <w:ind w:left="20"/>
              <w:jc w:val="both"/>
              <w:rPr>
                <w:sz w:val="28"/>
              </w:rPr>
            </w:pPr>
            <w:r w:rsidRPr="00DE1317">
              <w:rPr>
                <w:color w:val="000000"/>
                <w:sz w:val="28"/>
              </w:rPr>
              <w:t>_________________________</w:t>
            </w:r>
          </w:p>
        </w:tc>
      </w:tr>
      <w:tr w:rsidR="00B1629E" w:rsidRPr="00DE1317" w14:paraId="78EF5BF7" w14:textId="77777777" w:rsidTr="00823AE0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C4B208" w14:textId="77777777" w:rsidR="00B1629E" w:rsidRPr="008C615A" w:rsidRDefault="00124A27" w:rsidP="009F1FC7">
            <w:pPr>
              <w:spacing w:after="20"/>
              <w:ind w:left="20"/>
              <w:jc w:val="both"/>
              <w:rPr>
                <w:sz w:val="28"/>
                <w:lang w:val="ru-RU"/>
              </w:rPr>
            </w:pPr>
            <w:r>
              <w:rPr>
                <w:color w:val="000000"/>
                <w:sz w:val="28"/>
                <w:lang w:val="ru-RU"/>
              </w:rPr>
              <w:t xml:space="preserve"> </w:t>
            </w:r>
            <w:r w:rsidR="00B1629E" w:rsidRPr="00DE1317">
              <w:rPr>
                <w:color w:val="000000"/>
                <w:sz w:val="28"/>
                <w:lang w:val="ru-RU"/>
              </w:rPr>
              <w:t>(фамилия, имя, отчество (</w:t>
            </w:r>
            <w:r w:rsidR="00EE5CDD" w:rsidRPr="00EE5CDD">
              <w:rPr>
                <w:color w:val="000000"/>
                <w:sz w:val="28"/>
                <w:lang w:val="ru-RU"/>
              </w:rPr>
              <w:t xml:space="preserve">если оно указано в документе, </w:t>
            </w:r>
            <w:r w:rsidR="00974C82" w:rsidRPr="00974C82">
              <w:rPr>
                <w:color w:val="000000"/>
                <w:sz w:val="28"/>
                <w:lang w:val="ru-RU"/>
              </w:rPr>
              <w:t>удостоверяющем личность</w:t>
            </w:r>
            <w:r w:rsidR="00A30204">
              <w:rPr>
                <w:color w:val="000000"/>
                <w:sz w:val="28"/>
                <w:lang w:val="ru-RU"/>
              </w:rPr>
              <w:t xml:space="preserve">) </w:t>
            </w:r>
            <w:r w:rsidR="00974C82">
              <w:rPr>
                <w:color w:val="000000"/>
                <w:sz w:val="28"/>
                <w:lang w:val="ru-RU"/>
              </w:rPr>
              <w:t>или наименование налогоплательщика</w:t>
            </w:r>
            <w:r w:rsidR="008C615A" w:rsidRPr="008C615A">
              <w:rPr>
                <w:color w:val="000000"/>
                <w:sz w:val="28"/>
                <w:lang w:val="ru-RU"/>
              </w:rPr>
              <w:t xml:space="preserve"> </w:t>
            </w:r>
            <w:r w:rsidR="008C615A">
              <w:rPr>
                <w:color w:val="000000"/>
                <w:sz w:val="28"/>
                <w:lang w:val="ru-RU"/>
              </w:rPr>
              <w:t>(налогового агента)</w:t>
            </w:r>
          </w:p>
          <w:p w14:paraId="22EEBD0B" w14:textId="77777777" w:rsidR="00B1629E" w:rsidRPr="00260AD3" w:rsidRDefault="00B1629E" w:rsidP="009F1FC7">
            <w:pPr>
              <w:spacing w:after="20"/>
              <w:ind w:left="20"/>
              <w:jc w:val="both"/>
              <w:rPr>
                <w:sz w:val="28"/>
                <w:lang w:val="kk-KZ"/>
              </w:rPr>
            </w:pPr>
            <w:r w:rsidRPr="00DE1317">
              <w:rPr>
                <w:color w:val="000000"/>
                <w:sz w:val="28"/>
                <w:lang w:val="ru-RU"/>
              </w:rPr>
              <w:t>должностного лица органа</w:t>
            </w:r>
            <w:r w:rsidR="00AB7C09">
              <w:rPr>
                <w:color w:val="000000"/>
                <w:sz w:val="28"/>
                <w:lang w:val="ru-RU"/>
              </w:rPr>
              <w:t xml:space="preserve"> государственных доходов</w:t>
            </w:r>
            <w:r w:rsidRPr="00DE1317">
              <w:rPr>
                <w:color w:val="000000"/>
                <w:sz w:val="28"/>
                <w:lang w:val="ru-RU"/>
              </w:rPr>
              <w:t>,</w:t>
            </w:r>
            <w:r w:rsidR="00260AD3" w:rsidRPr="00260AD3">
              <w:rPr>
                <w:color w:val="000000"/>
                <w:sz w:val="28"/>
                <w:lang w:val="ru-RU"/>
              </w:rPr>
              <w:t xml:space="preserve"> </w:t>
            </w:r>
            <w:r w:rsidR="00260AD3">
              <w:rPr>
                <w:color w:val="000000"/>
                <w:sz w:val="28"/>
                <w:lang w:val="kk-KZ"/>
              </w:rPr>
              <w:t>вручившему уведомление</w:t>
            </w:r>
          </w:p>
          <w:p w14:paraId="3BD70432" w14:textId="77777777" w:rsidR="00B1629E" w:rsidRPr="008C615A" w:rsidRDefault="00B1629E" w:rsidP="009F1FC7">
            <w:pPr>
              <w:spacing w:after="20"/>
              <w:ind w:left="20"/>
              <w:jc w:val="both"/>
              <w:rPr>
                <w:sz w:val="28"/>
              </w:rPr>
            </w:pPr>
            <w:r w:rsidRPr="00DE1317">
              <w:rPr>
                <w:color w:val="000000"/>
                <w:sz w:val="28"/>
                <w:lang w:val="ru-RU"/>
              </w:rPr>
              <w:t>подпись, дата)</w:t>
            </w:r>
          </w:p>
        </w:tc>
        <w:tc>
          <w:tcPr>
            <w:tcW w:w="36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8CAA8" w14:textId="77777777" w:rsidR="00B1629E" w:rsidRPr="00DE1317" w:rsidRDefault="00B1629E" w:rsidP="009F1FC7">
            <w:pPr>
              <w:spacing w:after="20"/>
              <w:ind w:left="20"/>
              <w:jc w:val="both"/>
              <w:rPr>
                <w:sz w:val="28"/>
              </w:rPr>
            </w:pPr>
            <w:r w:rsidRPr="00DE1317">
              <w:rPr>
                <w:color w:val="000000"/>
                <w:sz w:val="28"/>
              </w:rPr>
              <w:t>Адрес:</w:t>
            </w:r>
          </w:p>
          <w:p w14:paraId="2C13565D" w14:textId="77777777" w:rsidR="00B1629E" w:rsidRPr="00DE1317" w:rsidRDefault="00B1629E" w:rsidP="009F1FC7">
            <w:pPr>
              <w:spacing w:after="20"/>
              <w:ind w:left="20"/>
              <w:jc w:val="both"/>
              <w:rPr>
                <w:sz w:val="28"/>
              </w:rPr>
            </w:pPr>
            <w:r w:rsidRPr="00DE1317">
              <w:rPr>
                <w:color w:val="000000"/>
                <w:sz w:val="28"/>
              </w:rPr>
              <w:t>___________________________</w:t>
            </w:r>
          </w:p>
          <w:p w14:paraId="7CE504A0" w14:textId="77777777" w:rsidR="00B1629E" w:rsidRPr="00DE1317" w:rsidRDefault="00B1629E" w:rsidP="009F1FC7">
            <w:pPr>
              <w:spacing w:after="20"/>
              <w:ind w:left="20"/>
              <w:jc w:val="both"/>
              <w:rPr>
                <w:sz w:val="28"/>
              </w:rPr>
            </w:pPr>
            <w:r w:rsidRPr="00DE1317">
              <w:rPr>
                <w:color w:val="000000"/>
                <w:sz w:val="28"/>
              </w:rPr>
              <w:t>___________________________</w:t>
            </w:r>
          </w:p>
        </w:tc>
      </w:tr>
      <w:tr w:rsidR="00B1629E" w:rsidRPr="00764CC1" w14:paraId="35C80BC2" w14:textId="77777777" w:rsidTr="00823AE0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A81E06" w14:textId="77777777" w:rsidR="00B1629E" w:rsidRPr="00DE1317" w:rsidRDefault="00B1629E" w:rsidP="009F1FC7">
            <w:pPr>
              <w:spacing w:after="20"/>
              <w:ind w:left="20"/>
              <w:jc w:val="both"/>
              <w:rPr>
                <w:sz w:val="28"/>
                <w:lang w:val="ru-RU"/>
              </w:rPr>
            </w:pPr>
            <w:r w:rsidRPr="00DE1317">
              <w:rPr>
                <w:color w:val="000000"/>
                <w:sz w:val="28"/>
                <w:lang w:val="ru-RU"/>
              </w:rPr>
              <w:t>Уведомление отправлено налогоплательщику</w:t>
            </w:r>
          </w:p>
          <w:p w14:paraId="7994996D" w14:textId="77777777" w:rsidR="00B1629E" w:rsidRPr="00DE1317" w:rsidRDefault="00B1629E" w:rsidP="009F1FC7">
            <w:pPr>
              <w:spacing w:after="20"/>
              <w:ind w:left="20"/>
              <w:jc w:val="both"/>
              <w:rPr>
                <w:sz w:val="28"/>
                <w:lang w:val="ru-RU"/>
              </w:rPr>
            </w:pPr>
            <w:r w:rsidRPr="00DE1317">
              <w:rPr>
                <w:color w:val="000000"/>
                <w:sz w:val="28"/>
                <w:lang w:val="ru-RU"/>
              </w:rPr>
              <w:t>(налоговому агенту)</w:t>
            </w:r>
          </w:p>
          <w:p w14:paraId="54CEF537" w14:textId="77777777" w:rsidR="00B1629E" w:rsidRPr="00DE1317" w:rsidRDefault="00B1629E" w:rsidP="009F1FC7">
            <w:pPr>
              <w:spacing w:after="20"/>
              <w:ind w:left="20"/>
              <w:jc w:val="both"/>
              <w:rPr>
                <w:sz w:val="28"/>
                <w:lang w:val="ru-RU"/>
              </w:rPr>
            </w:pPr>
            <w:r w:rsidRPr="00DE1317">
              <w:rPr>
                <w:color w:val="000000"/>
                <w:sz w:val="28"/>
                <w:lang w:val="ru-RU"/>
              </w:rPr>
              <w:t>________________________________________</w:t>
            </w:r>
          </w:p>
          <w:p w14:paraId="22A21A52" w14:textId="77777777" w:rsidR="00B1629E" w:rsidRPr="00DE1317" w:rsidRDefault="00B1629E" w:rsidP="009F1FC7">
            <w:pPr>
              <w:spacing w:after="20"/>
              <w:ind w:left="20"/>
              <w:jc w:val="both"/>
              <w:rPr>
                <w:sz w:val="28"/>
                <w:lang w:val="ru-RU"/>
              </w:rPr>
            </w:pPr>
            <w:r w:rsidRPr="00DE1317">
              <w:rPr>
                <w:color w:val="000000"/>
                <w:sz w:val="28"/>
                <w:lang w:val="ru-RU"/>
              </w:rPr>
              <w:t>(документ, подтверждающий факт отправки</w:t>
            </w:r>
          </w:p>
          <w:p w14:paraId="3FD87F60" w14:textId="77777777" w:rsidR="00B1629E" w:rsidRPr="00DE1317" w:rsidRDefault="00B1629E" w:rsidP="009F1FC7">
            <w:pPr>
              <w:spacing w:after="20"/>
              <w:ind w:left="20"/>
              <w:jc w:val="both"/>
              <w:rPr>
                <w:sz w:val="28"/>
                <w:lang w:val="ru-RU"/>
              </w:rPr>
            </w:pPr>
            <w:r w:rsidRPr="00DE1317">
              <w:rPr>
                <w:color w:val="000000"/>
                <w:sz w:val="28"/>
                <w:lang w:val="ru-RU"/>
              </w:rPr>
              <w:t>и (или) получения)</w:t>
            </w:r>
          </w:p>
        </w:tc>
        <w:tc>
          <w:tcPr>
            <w:tcW w:w="36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9B5991" w14:textId="77777777" w:rsidR="00B1629E" w:rsidRPr="00DE1317" w:rsidRDefault="00B1629E" w:rsidP="009F1FC7">
            <w:pPr>
              <w:spacing w:after="20"/>
              <w:ind w:left="20"/>
              <w:jc w:val="both"/>
              <w:rPr>
                <w:sz w:val="28"/>
                <w:lang w:val="ru-RU"/>
              </w:rPr>
            </w:pPr>
          </w:p>
        </w:tc>
      </w:tr>
    </w:tbl>
    <w:p w14:paraId="5677E386" w14:textId="77777777" w:rsidR="00B1135C" w:rsidRPr="00B1629E" w:rsidRDefault="00B1135C" w:rsidP="002C41F6">
      <w:pPr>
        <w:rPr>
          <w:lang w:val="ru-RU"/>
        </w:rPr>
      </w:pPr>
    </w:p>
    <w:sectPr w:rsidR="00B1135C" w:rsidRPr="00B1629E" w:rsidSect="003A5265">
      <w:headerReference w:type="default" r:id="rId7"/>
      <w:pgSz w:w="12240" w:h="15840"/>
      <w:pgMar w:top="1134" w:right="851" w:bottom="1418" w:left="1418" w:header="850" w:footer="850" w:gutter="0"/>
      <w:pgNumType w:start="2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14.01.2026 14:56 Имангалиева Гаухар Талгатовна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B1844" w14:textId="77777777" w:rsidR="00000D29" w:rsidRDefault="00000D29" w:rsidP="00E568E5">
      <w:pPr>
        <w:spacing w:after="0" w:line="240" w:lineRule="auto"/>
      </w:pPr>
      <w:r>
        <w:separator/>
      </w:r>
    </w:p>
  </w:endnote>
  <w:endnote w:type="continuationSeparator" w:id="0">
    <w:p w14:paraId="4F755308" w14:textId="77777777" w:rsidR="00000D29" w:rsidRDefault="00000D29" w:rsidP="00E56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15.01.2026 09:44.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4EB70" w14:textId="77777777" w:rsidR="00000D29" w:rsidRDefault="00000D29" w:rsidP="00E568E5">
      <w:pPr>
        <w:spacing w:after="0" w:line="240" w:lineRule="auto"/>
      </w:pPr>
      <w:r>
        <w:separator/>
      </w:r>
    </w:p>
  </w:footnote>
  <w:footnote w:type="continuationSeparator" w:id="0">
    <w:p w14:paraId="568E930B" w14:textId="77777777" w:rsidR="00000D29" w:rsidRDefault="00000D29" w:rsidP="00E56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8773165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31ECE231" w14:textId="551B150C" w:rsidR="009E550A" w:rsidRPr="00823AE0" w:rsidRDefault="009E550A">
        <w:pPr>
          <w:pStyle w:val="ab"/>
          <w:jc w:val="center"/>
          <w:rPr>
            <w:sz w:val="28"/>
          </w:rPr>
        </w:pPr>
        <w:r w:rsidRPr="00823AE0">
          <w:rPr>
            <w:sz w:val="28"/>
          </w:rPr>
          <w:fldChar w:fldCharType="begin"/>
        </w:r>
        <w:r w:rsidRPr="00823AE0">
          <w:rPr>
            <w:sz w:val="28"/>
          </w:rPr>
          <w:instrText>PAGE   \* MERGEFORMAT</w:instrText>
        </w:r>
        <w:r w:rsidRPr="00823AE0">
          <w:rPr>
            <w:sz w:val="28"/>
          </w:rPr>
          <w:fldChar w:fldCharType="separate"/>
        </w:r>
        <w:r w:rsidR="00764CC1" w:rsidRPr="00764CC1">
          <w:rPr>
            <w:noProof/>
            <w:sz w:val="28"/>
            <w:lang w:val="ru-RU"/>
          </w:rPr>
          <w:t>2</w:t>
        </w:r>
        <w:r w:rsidRPr="00823AE0">
          <w:rPr>
            <w:sz w:val="28"/>
          </w:rPr>
          <w:fldChar w:fldCharType="end"/>
        </w:r>
      </w:p>
    </w:sdtContent>
  </w:sdt>
  <w:p w14:paraId="67AE3828" w14:textId="77777777" w:rsidR="00E568E5" w:rsidRDefault="00E568E5">
    <w:pPr>
      <w:pStyle w:val="ab"/>
    </w:pPr>
  </w:p>
  <w:p w14:paraId="21AD45E0" w14:textId="77777777" w:rsidR="003D52A9" w:rsidRDefault="00000D29"/>
  <w:p w14:paraId="0F5E7912" w14:textId="60AA5A9E" w:rsidR="003D52A9" w:rsidRDefault="00000D29"/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FAB"/>
    <w:rsid w:val="00000D29"/>
    <w:rsid w:val="00006764"/>
    <w:rsid w:val="00064DB1"/>
    <w:rsid w:val="000979A9"/>
    <w:rsid w:val="000C5250"/>
    <w:rsid w:val="00124A27"/>
    <w:rsid w:val="002533B2"/>
    <w:rsid w:val="00260AD3"/>
    <w:rsid w:val="002B5028"/>
    <w:rsid w:val="002C41F6"/>
    <w:rsid w:val="00303AF6"/>
    <w:rsid w:val="00337C9E"/>
    <w:rsid w:val="003565E0"/>
    <w:rsid w:val="00375E97"/>
    <w:rsid w:val="00391F50"/>
    <w:rsid w:val="003A5265"/>
    <w:rsid w:val="00400E53"/>
    <w:rsid w:val="00445980"/>
    <w:rsid w:val="00470111"/>
    <w:rsid w:val="00514B85"/>
    <w:rsid w:val="00523A4C"/>
    <w:rsid w:val="005718E8"/>
    <w:rsid w:val="00595C7D"/>
    <w:rsid w:val="005D5066"/>
    <w:rsid w:val="00630131"/>
    <w:rsid w:val="00633607"/>
    <w:rsid w:val="0065480F"/>
    <w:rsid w:val="00682D6D"/>
    <w:rsid w:val="006A5F8A"/>
    <w:rsid w:val="0072562F"/>
    <w:rsid w:val="00764CC1"/>
    <w:rsid w:val="007C1385"/>
    <w:rsid w:val="007F6A48"/>
    <w:rsid w:val="00823AE0"/>
    <w:rsid w:val="008755DF"/>
    <w:rsid w:val="00887010"/>
    <w:rsid w:val="008B032E"/>
    <w:rsid w:val="008B5000"/>
    <w:rsid w:val="008C615A"/>
    <w:rsid w:val="008E42F5"/>
    <w:rsid w:val="009106D8"/>
    <w:rsid w:val="00911271"/>
    <w:rsid w:val="00974C82"/>
    <w:rsid w:val="009757DF"/>
    <w:rsid w:val="00991B8B"/>
    <w:rsid w:val="009E550A"/>
    <w:rsid w:val="00A30204"/>
    <w:rsid w:val="00A33A16"/>
    <w:rsid w:val="00A76249"/>
    <w:rsid w:val="00AB7C09"/>
    <w:rsid w:val="00AD608C"/>
    <w:rsid w:val="00B1135C"/>
    <w:rsid w:val="00B14D90"/>
    <w:rsid w:val="00B15DE9"/>
    <w:rsid w:val="00B1629E"/>
    <w:rsid w:val="00B36FDC"/>
    <w:rsid w:val="00BA7098"/>
    <w:rsid w:val="00BB4B86"/>
    <w:rsid w:val="00C12410"/>
    <w:rsid w:val="00D47C9A"/>
    <w:rsid w:val="00D82E22"/>
    <w:rsid w:val="00DE1317"/>
    <w:rsid w:val="00E10162"/>
    <w:rsid w:val="00E26EA5"/>
    <w:rsid w:val="00E568E5"/>
    <w:rsid w:val="00E666A3"/>
    <w:rsid w:val="00EE5CDD"/>
    <w:rsid w:val="00F15035"/>
    <w:rsid w:val="00F940C4"/>
    <w:rsid w:val="00FA7A9B"/>
    <w:rsid w:val="00FD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A85DD9"/>
  <w15:docId w15:val="{4E806E67-DF66-420B-82BD-1B3CF4FBDCCC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29E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1503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1503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15035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1503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150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Revision"/>
    <w:hidden/>
    <w:uiPriority w:val="99"/>
    <w:semiHidden/>
    <w:rsid w:val="00F15035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15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5035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568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568E5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E568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568E5"/>
    <w:rPr>
      <w:rFonts w:ascii="Times New Roman" w:eastAsia="Times New Roman" w:hAnsi="Times New Roman" w:cs="Times New Roman"/>
    </w:rPr>
  </w:style>
  <w:style w:type="paragraph" w:styleId="af">
    <w:name w:val="No Spacing"/>
    <w:link w:val="af0"/>
    <w:uiPriority w:val="1"/>
    <w:qFormat/>
    <w:rsid w:val="00E568E5"/>
    <w:pPr>
      <w:spacing w:after="0" w:line="240" w:lineRule="auto"/>
    </w:pPr>
    <w:rPr>
      <w:rFonts w:eastAsiaTheme="minorEastAsia"/>
    </w:rPr>
  </w:style>
  <w:style w:type="character" w:customStyle="1" w:styleId="af0">
    <w:name w:val="Без интервала Знак"/>
    <w:basedOn w:val="a0"/>
    <w:link w:val="af"/>
    <w:uiPriority w:val="1"/>
    <w:rsid w:val="00E568E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85" Type="http://schemas.openxmlformats.org/officeDocument/2006/relationships/image" Target="media/image985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1560C-EA75-4E8B-983E-A3E228C6D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Абай Аманбай Бауыржанұлы</dc:creator>
  <cp:keywords/>
  <dc:description/>
  <cp:lastModifiedBy>Абай Аманбай Бауыржанұлы</cp:lastModifiedBy>
  <cp:revision>2</cp:revision>
  <cp:lastPrinted>2025-11-27T03:53:00Z</cp:lastPrinted>
  <dcterms:created xsi:type="dcterms:W3CDTF">2026-01-14T04:41:00Z</dcterms:created>
  <dcterms:modified xsi:type="dcterms:W3CDTF">2026-01-14T04:41:00Z</dcterms:modified>
</cp:coreProperties>
</file>